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7A" w:rsidRDefault="0066047A" w:rsidP="00CF0BAE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sz w:val="22"/>
        </w:rPr>
      </w:pPr>
    </w:p>
    <w:p w:rsidR="00CF0BAE" w:rsidRPr="00B92989" w:rsidRDefault="00CF0BAE" w:rsidP="00CF0BAE">
      <w:pPr>
        <w:spacing w:after="0" w:line="276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C4081C" w:rsidRPr="00B92989" w:rsidRDefault="004E471A" w:rsidP="004572D0">
      <w:pPr>
        <w:spacing w:after="0" w:line="276" w:lineRule="auto"/>
        <w:ind w:left="0" w:right="0" w:firstLine="0"/>
        <w:jc w:val="right"/>
        <w:rPr>
          <w:rFonts w:ascii="Times New Roman" w:hAnsi="Times New Roman" w:cs="Times New Roman"/>
          <w:iCs/>
          <w:sz w:val="22"/>
        </w:rPr>
      </w:pPr>
      <w:r w:rsidRPr="00B92989">
        <w:rPr>
          <w:rFonts w:ascii="Times New Roman" w:hAnsi="Times New Roman" w:cs="Times New Roman"/>
          <w:bCs/>
          <w:iCs/>
          <w:sz w:val="22"/>
        </w:rPr>
        <w:t xml:space="preserve">Załącznik </w:t>
      </w:r>
      <w:r w:rsidR="00EB4D69" w:rsidRPr="00B92989">
        <w:rPr>
          <w:rFonts w:ascii="Times New Roman" w:hAnsi="Times New Roman" w:cs="Times New Roman"/>
          <w:bCs/>
          <w:iCs/>
          <w:sz w:val="22"/>
        </w:rPr>
        <w:t xml:space="preserve">nr 1 </w:t>
      </w:r>
      <w:r w:rsidRPr="00B92989">
        <w:rPr>
          <w:rFonts w:ascii="Times New Roman" w:hAnsi="Times New Roman" w:cs="Times New Roman"/>
          <w:iCs/>
          <w:sz w:val="22"/>
        </w:rPr>
        <w:t xml:space="preserve">do </w:t>
      </w:r>
      <w:r w:rsidR="00C4081C" w:rsidRPr="00B92989">
        <w:rPr>
          <w:rFonts w:ascii="Times New Roman" w:hAnsi="Times New Roman" w:cs="Times New Roman"/>
          <w:iCs/>
          <w:sz w:val="22"/>
        </w:rPr>
        <w:t>Z</w:t>
      </w:r>
      <w:r w:rsidRPr="00B92989">
        <w:rPr>
          <w:rFonts w:ascii="Times New Roman" w:hAnsi="Times New Roman" w:cs="Times New Roman"/>
          <w:iCs/>
          <w:sz w:val="22"/>
        </w:rPr>
        <w:t xml:space="preserve">arządzenia </w:t>
      </w:r>
      <w:r w:rsidR="00C4081C" w:rsidRPr="00B92989">
        <w:rPr>
          <w:rFonts w:ascii="Times New Roman" w:hAnsi="Times New Roman" w:cs="Times New Roman"/>
          <w:iCs/>
          <w:sz w:val="22"/>
        </w:rPr>
        <w:t xml:space="preserve">nr </w:t>
      </w:r>
      <w:r w:rsidR="003755D3" w:rsidRPr="00B92989">
        <w:rPr>
          <w:rFonts w:ascii="Times New Roman" w:hAnsi="Times New Roman" w:cs="Times New Roman"/>
          <w:iCs/>
          <w:sz w:val="22"/>
        </w:rPr>
        <w:t>0050</w:t>
      </w:r>
      <w:r w:rsidR="00C4081C" w:rsidRPr="00B92989">
        <w:rPr>
          <w:rFonts w:ascii="Times New Roman" w:hAnsi="Times New Roman" w:cs="Times New Roman"/>
          <w:iCs/>
          <w:sz w:val="22"/>
        </w:rPr>
        <w:t>/</w:t>
      </w:r>
      <w:r w:rsidR="00B92989">
        <w:rPr>
          <w:rFonts w:ascii="Times New Roman" w:hAnsi="Times New Roman" w:cs="Times New Roman"/>
          <w:iCs/>
          <w:sz w:val="22"/>
        </w:rPr>
        <w:t>84</w:t>
      </w:r>
      <w:r w:rsidR="00C4081C" w:rsidRPr="00B92989">
        <w:rPr>
          <w:rFonts w:ascii="Times New Roman" w:hAnsi="Times New Roman" w:cs="Times New Roman"/>
          <w:iCs/>
          <w:sz w:val="22"/>
        </w:rPr>
        <w:t>/202</w:t>
      </w:r>
      <w:r w:rsidR="006E389C" w:rsidRPr="00B92989">
        <w:rPr>
          <w:rFonts w:ascii="Times New Roman" w:hAnsi="Times New Roman" w:cs="Times New Roman"/>
          <w:iCs/>
          <w:sz w:val="22"/>
        </w:rPr>
        <w:t>1</w:t>
      </w:r>
    </w:p>
    <w:p w:rsidR="00C4081C" w:rsidRPr="00B92989" w:rsidRDefault="00C4081C" w:rsidP="004572D0">
      <w:pPr>
        <w:spacing w:after="0" w:line="276" w:lineRule="auto"/>
        <w:ind w:left="0" w:right="0" w:firstLine="0"/>
        <w:jc w:val="right"/>
        <w:rPr>
          <w:rFonts w:ascii="Times New Roman" w:hAnsi="Times New Roman" w:cs="Times New Roman"/>
          <w:iCs/>
          <w:sz w:val="22"/>
        </w:rPr>
      </w:pPr>
      <w:r w:rsidRPr="00B92989">
        <w:rPr>
          <w:rFonts w:ascii="Times New Roman" w:hAnsi="Times New Roman" w:cs="Times New Roman"/>
          <w:iCs/>
          <w:sz w:val="22"/>
        </w:rPr>
        <w:t xml:space="preserve">z dnia </w:t>
      </w:r>
      <w:r w:rsidR="003755D3" w:rsidRPr="00B92989">
        <w:rPr>
          <w:rFonts w:ascii="Times New Roman" w:hAnsi="Times New Roman" w:cs="Times New Roman"/>
          <w:iCs/>
          <w:sz w:val="22"/>
        </w:rPr>
        <w:t xml:space="preserve">6 maja </w:t>
      </w:r>
      <w:r w:rsidR="00FB6016" w:rsidRPr="00B92989">
        <w:rPr>
          <w:rFonts w:ascii="Times New Roman" w:hAnsi="Times New Roman" w:cs="Times New Roman"/>
          <w:iCs/>
          <w:sz w:val="22"/>
        </w:rPr>
        <w:t>2021 r.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hAnsi="Times New Roman" w:cs="Times New Roman"/>
          <w:iCs/>
          <w:sz w:val="22"/>
        </w:rPr>
      </w:pPr>
    </w:p>
    <w:p w:rsidR="00C4081C" w:rsidRPr="00B92989" w:rsidRDefault="00C4081C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6"/>
          <w:sz w:val="22"/>
        </w:rPr>
      </w:pPr>
    </w:p>
    <w:p w:rsidR="00C4081C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92989">
        <w:rPr>
          <w:rFonts w:ascii="Times New Roman" w:eastAsia="Times New Roman" w:hAnsi="Times New Roman" w:cs="Times New Roman"/>
          <w:b/>
          <w:sz w:val="22"/>
        </w:rPr>
        <w:t xml:space="preserve">REGULAMIN OBEJMOWANIA I SPRAWOWANIA PATRONATU 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92989">
        <w:rPr>
          <w:rFonts w:ascii="Times New Roman" w:eastAsia="Times New Roman" w:hAnsi="Times New Roman" w:cs="Times New Roman"/>
          <w:b/>
          <w:sz w:val="22"/>
        </w:rPr>
        <w:t xml:space="preserve">PRZEZ BURMISTRZA </w:t>
      </w:r>
      <w:r w:rsidR="003755D3" w:rsidRPr="00B92989">
        <w:rPr>
          <w:rFonts w:ascii="Times New Roman" w:eastAsia="Times New Roman" w:hAnsi="Times New Roman" w:cs="Times New Roman"/>
          <w:b/>
          <w:sz w:val="22"/>
        </w:rPr>
        <w:t>GŁOGÓWKA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92989">
        <w:rPr>
          <w:rFonts w:ascii="Times New Roman" w:eastAsia="Times New Roman" w:hAnsi="Times New Roman" w:cs="Times New Roman"/>
          <w:b/>
          <w:sz w:val="22"/>
        </w:rPr>
        <w:t>Rozdział 1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92989">
        <w:rPr>
          <w:rFonts w:ascii="Times New Roman" w:eastAsia="Times New Roman" w:hAnsi="Times New Roman" w:cs="Times New Roman"/>
          <w:b/>
          <w:sz w:val="22"/>
        </w:rPr>
        <w:t>Przepisy ogólne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§ 1</w:t>
      </w:r>
    </w:p>
    <w:p w:rsidR="003C2B99" w:rsidRPr="00B92989" w:rsidRDefault="003C2B99" w:rsidP="004572D0">
      <w:pPr>
        <w:pStyle w:val="Akapitzlist"/>
        <w:numPr>
          <w:ilvl w:val="0"/>
          <w:numId w:val="2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Regulamin określa zasady obejmowania i sprawowania patronatu Burmistrza </w:t>
      </w:r>
      <w:r w:rsidR="003755D3" w:rsidRPr="00B92989">
        <w:rPr>
          <w:rFonts w:ascii="Times New Roman" w:eastAsia="Times New Roman" w:hAnsi="Times New Roman" w:cs="Times New Roman"/>
          <w:sz w:val="22"/>
        </w:rPr>
        <w:t xml:space="preserve">Głogówka 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Pr="00B92989">
        <w:rPr>
          <w:rFonts w:ascii="Times New Roman" w:eastAsia="Times New Roman" w:hAnsi="Times New Roman" w:cs="Times New Roman"/>
          <w:sz w:val="22"/>
        </w:rPr>
        <w:t>dla przedsięwzięć organizowanych przez organiz</w:t>
      </w:r>
      <w:r w:rsidR="00B92989">
        <w:rPr>
          <w:rFonts w:ascii="Times New Roman" w:eastAsia="Times New Roman" w:hAnsi="Times New Roman" w:cs="Times New Roman"/>
          <w:sz w:val="22"/>
        </w:rPr>
        <w:t xml:space="preserve">acje pozarządowe, osoby prawne, 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Pr="00B92989">
        <w:rPr>
          <w:rFonts w:ascii="Times New Roman" w:eastAsia="Times New Roman" w:hAnsi="Times New Roman" w:cs="Times New Roman"/>
          <w:sz w:val="22"/>
        </w:rPr>
        <w:t>osoby fizyczne oraz inne jednostki samorządu terytorialnego lub ich jednostki organizacyjne.</w:t>
      </w:r>
    </w:p>
    <w:p w:rsidR="003C2B99" w:rsidRPr="00B92989" w:rsidRDefault="003C2B99" w:rsidP="004572D0">
      <w:pPr>
        <w:pStyle w:val="Akapitzlist"/>
        <w:numPr>
          <w:ilvl w:val="0"/>
          <w:numId w:val="2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Ilekroć w regulaminie są używane poniższe określenia, to należy przez nie rozumieć:</w:t>
      </w:r>
    </w:p>
    <w:p w:rsidR="003C2B99" w:rsidRPr="00B92989" w:rsidRDefault="003C2B99" w:rsidP="004572D0">
      <w:pPr>
        <w:pStyle w:val="Akapitzlist"/>
        <w:numPr>
          <w:ilvl w:val="0"/>
          <w:numId w:val="3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Patronat – patronat </w:t>
      </w:r>
      <w:r w:rsidR="003755D3" w:rsidRPr="00B92989">
        <w:rPr>
          <w:rFonts w:ascii="Times New Roman" w:eastAsia="Times New Roman" w:hAnsi="Times New Roman" w:cs="Times New Roman"/>
          <w:sz w:val="22"/>
        </w:rPr>
        <w:t>Burmistrza Głogówka</w:t>
      </w:r>
      <w:r w:rsidRPr="00B92989">
        <w:rPr>
          <w:rFonts w:ascii="Times New Roman" w:eastAsia="Times New Roman" w:hAnsi="Times New Roman" w:cs="Times New Roman"/>
          <w:sz w:val="22"/>
        </w:rPr>
        <w:t>;</w:t>
      </w:r>
    </w:p>
    <w:p w:rsidR="003C2B99" w:rsidRPr="00B92989" w:rsidRDefault="003C2B99" w:rsidP="004572D0">
      <w:pPr>
        <w:pStyle w:val="Akapitzlist"/>
        <w:numPr>
          <w:ilvl w:val="0"/>
          <w:numId w:val="3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Burmistrz –</w:t>
      </w:r>
      <w:r w:rsidR="003755D3" w:rsidRPr="00B92989">
        <w:rPr>
          <w:rFonts w:ascii="Times New Roman" w:eastAsia="Times New Roman" w:hAnsi="Times New Roman" w:cs="Times New Roman"/>
          <w:sz w:val="22"/>
        </w:rPr>
        <w:t xml:space="preserve"> Burmistrz Głogówka</w:t>
      </w:r>
      <w:r w:rsidRPr="00B92989">
        <w:rPr>
          <w:rFonts w:ascii="Times New Roman" w:eastAsia="Times New Roman" w:hAnsi="Times New Roman" w:cs="Times New Roman"/>
          <w:sz w:val="22"/>
        </w:rPr>
        <w:t>;</w:t>
      </w:r>
    </w:p>
    <w:p w:rsidR="003C2B99" w:rsidRPr="00B92989" w:rsidRDefault="003755D3" w:rsidP="004572D0">
      <w:pPr>
        <w:pStyle w:val="Akapitzlist"/>
        <w:numPr>
          <w:ilvl w:val="0"/>
          <w:numId w:val="3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Gmina – Gmina Głogówek</w:t>
      </w:r>
      <w:r w:rsidR="003C2B99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;</w:t>
      </w:r>
    </w:p>
    <w:p w:rsidR="003C2B99" w:rsidRPr="00B92989" w:rsidRDefault="003C2B99" w:rsidP="004572D0">
      <w:pPr>
        <w:pStyle w:val="Akapitzlist"/>
        <w:numPr>
          <w:ilvl w:val="0"/>
          <w:numId w:val="3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Urząd – Urzą</w:t>
      </w:r>
      <w:r w:rsidR="003755D3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d Miejski w Głogówku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;</w:t>
      </w:r>
    </w:p>
    <w:p w:rsidR="003C2B99" w:rsidRPr="00B92989" w:rsidRDefault="003C2B99" w:rsidP="004572D0">
      <w:pPr>
        <w:pStyle w:val="Akapitzlist"/>
        <w:numPr>
          <w:ilvl w:val="0"/>
          <w:numId w:val="3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Referat – Referat</w:t>
      </w:r>
      <w:r w:rsidR="003755D3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Promocji i Rozwoju</w:t>
      </w:r>
    </w:p>
    <w:p w:rsidR="003C2B99" w:rsidRPr="00B92989" w:rsidRDefault="00F92786" w:rsidP="004572D0">
      <w:pPr>
        <w:pStyle w:val="Akapitzlist"/>
        <w:numPr>
          <w:ilvl w:val="0"/>
          <w:numId w:val="3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r</w:t>
      </w:r>
      <w:r w:rsidR="003C2B99" w:rsidRPr="00B92989">
        <w:rPr>
          <w:rFonts w:ascii="Times New Roman" w:eastAsia="Times New Roman" w:hAnsi="Times New Roman" w:cs="Times New Roman"/>
          <w:sz w:val="22"/>
        </w:rPr>
        <w:t>egulamin – Regulamin obejmowania i sprawowania patronatu przez Burmistrza;</w:t>
      </w:r>
    </w:p>
    <w:p w:rsidR="003C2B99" w:rsidRPr="00B92989" w:rsidRDefault="00F92786" w:rsidP="004572D0">
      <w:pPr>
        <w:pStyle w:val="Akapitzlist"/>
        <w:numPr>
          <w:ilvl w:val="0"/>
          <w:numId w:val="3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p</w:t>
      </w:r>
      <w:r w:rsidR="003C2B99" w:rsidRPr="00B92989">
        <w:rPr>
          <w:rFonts w:ascii="Times New Roman" w:eastAsia="Times New Roman" w:hAnsi="Times New Roman" w:cs="Times New Roman"/>
          <w:sz w:val="22"/>
        </w:rPr>
        <w:t>rzedsięwzięcie – wydarzenie lub działanie (np. uroczystość, koncert, zawody sportowe, publikacja, itp.), którego dotyczy wniosek;</w:t>
      </w:r>
    </w:p>
    <w:p w:rsidR="003C2B99" w:rsidRPr="00B92989" w:rsidRDefault="00F92786" w:rsidP="004572D0">
      <w:pPr>
        <w:pStyle w:val="Akapitzlist"/>
        <w:numPr>
          <w:ilvl w:val="0"/>
          <w:numId w:val="3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o</w:t>
      </w:r>
      <w:r w:rsidR="003C2B99" w:rsidRPr="00B92989">
        <w:rPr>
          <w:rFonts w:ascii="Times New Roman" w:eastAsia="Times New Roman" w:hAnsi="Times New Roman" w:cs="Times New Roman"/>
          <w:sz w:val="22"/>
        </w:rPr>
        <w:t>rganizator – osoba prawna lub fizyczna, która odpowiada za organizację przedsięwzięcia, którego dotyczy wniosek;</w:t>
      </w:r>
    </w:p>
    <w:p w:rsidR="00F92786" w:rsidRPr="00B92989" w:rsidRDefault="00F92786" w:rsidP="00F92786">
      <w:pPr>
        <w:pStyle w:val="Akapitzlist"/>
        <w:numPr>
          <w:ilvl w:val="0"/>
          <w:numId w:val="3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w</w:t>
      </w:r>
      <w:r w:rsidR="003C2B99" w:rsidRPr="00B92989">
        <w:rPr>
          <w:rFonts w:ascii="Times New Roman" w:eastAsia="Times New Roman" w:hAnsi="Times New Roman" w:cs="Times New Roman"/>
          <w:sz w:val="22"/>
        </w:rPr>
        <w:t xml:space="preserve">niosek – Wniosek o objęcie patronatem Burmistrza, którego wzór stanowi załącznik 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="003C2B99" w:rsidRPr="00B92989">
        <w:rPr>
          <w:rFonts w:ascii="Times New Roman" w:eastAsia="Times New Roman" w:hAnsi="Times New Roman" w:cs="Times New Roman"/>
          <w:sz w:val="22"/>
        </w:rPr>
        <w:t>nr 1 do regulaminu;</w:t>
      </w:r>
    </w:p>
    <w:p w:rsidR="003C2B99" w:rsidRPr="00B92989" w:rsidRDefault="00F92786" w:rsidP="00F92786">
      <w:pPr>
        <w:pStyle w:val="Akapitzlist"/>
        <w:numPr>
          <w:ilvl w:val="0"/>
          <w:numId w:val="3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s</w:t>
      </w:r>
      <w:r w:rsidR="003C2B99" w:rsidRPr="00B92989">
        <w:rPr>
          <w:rFonts w:ascii="Times New Roman" w:eastAsia="Times New Roman" w:hAnsi="Times New Roman" w:cs="Times New Roman"/>
          <w:sz w:val="22"/>
        </w:rPr>
        <w:t xml:space="preserve">prawozdanie – Sprawozdanie z </w:t>
      </w:r>
      <w:r w:rsidR="00C4081C" w:rsidRPr="00B92989">
        <w:rPr>
          <w:rFonts w:ascii="Times New Roman" w:eastAsia="Times New Roman" w:hAnsi="Times New Roman" w:cs="Times New Roman"/>
          <w:sz w:val="22"/>
        </w:rPr>
        <w:t>realizacji</w:t>
      </w:r>
      <w:r w:rsidR="003C2B99" w:rsidRPr="00B92989">
        <w:rPr>
          <w:rFonts w:ascii="Times New Roman" w:eastAsia="Times New Roman" w:hAnsi="Times New Roman" w:cs="Times New Roman"/>
          <w:sz w:val="22"/>
        </w:rPr>
        <w:t xml:space="preserve"> przedsięwzięcia objętego patronatem, którego wzór stanowi załącznik nr 2 do regulaminu.</w:t>
      </w:r>
    </w:p>
    <w:p w:rsidR="003C2B99" w:rsidRPr="00B92989" w:rsidRDefault="003C2B99" w:rsidP="004572D0">
      <w:pPr>
        <w:spacing w:after="0" w:line="276" w:lineRule="auto"/>
        <w:ind w:left="1134" w:hanging="567"/>
        <w:rPr>
          <w:rFonts w:ascii="Times New Roman" w:eastAsia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92989">
        <w:rPr>
          <w:rFonts w:ascii="Times New Roman" w:eastAsia="Times New Roman" w:hAnsi="Times New Roman" w:cs="Times New Roman"/>
          <w:b/>
          <w:sz w:val="22"/>
        </w:rPr>
        <w:t>Rozdział 2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92989">
        <w:rPr>
          <w:rFonts w:ascii="Times New Roman" w:eastAsia="Times New Roman" w:hAnsi="Times New Roman" w:cs="Times New Roman"/>
          <w:b/>
          <w:sz w:val="22"/>
        </w:rPr>
        <w:t>Zasady i procedura przyznawania patronatu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§ 2</w:t>
      </w:r>
    </w:p>
    <w:p w:rsidR="00EB350C" w:rsidRPr="00B92989" w:rsidRDefault="00EB350C" w:rsidP="00EB350C">
      <w:pPr>
        <w:pStyle w:val="Akapitzlist"/>
        <w:numPr>
          <w:ilvl w:val="0"/>
          <w:numId w:val="4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Patronat jest honorowym wyróżnieniem, podkreślającym szczególne znaczenie przedsięwzięcia dla dobra wspólnoty samorządowej, promocji i kształtowania pozytywnego wizerunku Gminy oraz budowania tożsamości lokalnej.</w:t>
      </w:r>
    </w:p>
    <w:p w:rsidR="003C2B99" w:rsidRPr="00B92989" w:rsidRDefault="003C2B99" w:rsidP="004572D0">
      <w:pPr>
        <w:pStyle w:val="Akapitzlist"/>
        <w:numPr>
          <w:ilvl w:val="0"/>
          <w:numId w:val="4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Prawo przyznania Patronatu przysługuje wyłącznie Burmistrzowi.</w:t>
      </w:r>
    </w:p>
    <w:p w:rsidR="003C2B99" w:rsidRDefault="003C2B99" w:rsidP="004572D0">
      <w:pPr>
        <w:pStyle w:val="Akapitzlist"/>
        <w:numPr>
          <w:ilvl w:val="0"/>
          <w:numId w:val="4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Patronat może być sprawowany nad </w:t>
      </w:r>
      <w:r w:rsidR="004625EC" w:rsidRPr="00B92989">
        <w:rPr>
          <w:rFonts w:ascii="Times New Roman" w:eastAsia="Times New Roman" w:hAnsi="Times New Roman" w:cs="Times New Roman"/>
          <w:sz w:val="22"/>
        </w:rPr>
        <w:t>p</w:t>
      </w:r>
      <w:r w:rsidRPr="00B92989">
        <w:rPr>
          <w:rFonts w:ascii="Times New Roman" w:eastAsia="Times New Roman" w:hAnsi="Times New Roman" w:cs="Times New Roman"/>
          <w:sz w:val="22"/>
        </w:rPr>
        <w:t xml:space="preserve">rzedsięwzięciami z różnych dziedzin, takich jak wydarzenia i projekty kulturalne, rozrywkowe, sportowe, edukacyjne, biznesowe, społeczne itp., oraz o różnym zasięgu geograficznym. </w:t>
      </w:r>
    </w:p>
    <w:p w:rsidR="00B92989" w:rsidRDefault="00B92989" w:rsidP="00B92989">
      <w:pPr>
        <w:spacing w:after="0" w:line="276" w:lineRule="auto"/>
        <w:ind w:right="0"/>
        <w:rPr>
          <w:rFonts w:ascii="Times New Roman" w:eastAsia="Times New Roman" w:hAnsi="Times New Roman" w:cs="Times New Roman"/>
          <w:sz w:val="22"/>
        </w:rPr>
      </w:pPr>
    </w:p>
    <w:p w:rsidR="00B92989" w:rsidRDefault="00B92989" w:rsidP="00B92989">
      <w:pPr>
        <w:spacing w:after="0" w:line="276" w:lineRule="auto"/>
        <w:ind w:right="0"/>
        <w:rPr>
          <w:rFonts w:ascii="Times New Roman" w:eastAsia="Times New Roman" w:hAnsi="Times New Roman" w:cs="Times New Roman"/>
          <w:sz w:val="22"/>
        </w:rPr>
      </w:pPr>
    </w:p>
    <w:p w:rsidR="00B92989" w:rsidRDefault="00B92989" w:rsidP="00B92989">
      <w:pPr>
        <w:spacing w:after="0" w:line="276" w:lineRule="auto"/>
        <w:ind w:right="0"/>
        <w:rPr>
          <w:rFonts w:ascii="Times New Roman" w:eastAsia="Times New Roman" w:hAnsi="Times New Roman" w:cs="Times New Roman"/>
          <w:sz w:val="22"/>
        </w:rPr>
      </w:pPr>
    </w:p>
    <w:p w:rsidR="00B92989" w:rsidRDefault="00B92989" w:rsidP="00B92989">
      <w:pPr>
        <w:spacing w:after="0" w:line="276" w:lineRule="auto"/>
        <w:ind w:right="0"/>
        <w:rPr>
          <w:rFonts w:ascii="Times New Roman" w:eastAsia="Times New Roman" w:hAnsi="Times New Roman" w:cs="Times New Roman"/>
          <w:sz w:val="22"/>
        </w:rPr>
      </w:pPr>
    </w:p>
    <w:p w:rsidR="00B92989" w:rsidRPr="00B92989" w:rsidRDefault="00B92989" w:rsidP="00B92989">
      <w:pPr>
        <w:spacing w:after="0" w:line="276" w:lineRule="auto"/>
        <w:ind w:right="0"/>
        <w:rPr>
          <w:rFonts w:ascii="Times New Roman" w:eastAsia="Times New Roman" w:hAnsi="Times New Roman" w:cs="Times New Roman"/>
          <w:sz w:val="22"/>
        </w:rPr>
      </w:pPr>
    </w:p>
    <w:p w:rsidR="003C2B99" w:rsidRPr="00B92989" w:rsidRDefault="003C2B99" w:rsidP="004572D0">
      <w:pPr>
        <w:pStyle w:val="Akapitzlist"/>
        <w:numPr>
          <w:ilvl w:val="0"/>
          <w:numId w:val="4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Przyznanie Patronatu nie oznacza deklaracji wsparcia</w:t>
      </w:r>
      <w:r w:rsidR="00B81B64" w:rsidRPr="00B92989">
        <w:rPr>
          <w:rFonts w:ascii="Times New Roman" w:eastAsia="Times New Roman" w:hAnsi="Times New Roman" w:cs="Times New Roman"/>
          <w:sz w:val="22"/>
        </w:rPr>
        <w:t xml:space="preserve"> finansowego</w:t>
      </w:r>
      <w:r w:rsidR="004572D0" w:rsidRPr="00B92989">
        <w:rPr>
          <w:rFonts w:ascii="Times New Roman" w:eastAsia="Times New Roman" w:hAnsi="Times New Roman" w:cs="Times New Roman"/>
          <w:sz w:val="22"/>
        </w:rPr>
        <w:t xml:space="preserve"> i niefinansowego </w:t>
      </w:r>
      <w:r w:rsidR="004625EC" w:rsidRPr="00B92989">
        <w:rPr>
          <w:rFonts w:ascii="Times New Roman" w:eastAsia="Times New Roman" w:hAnsi="Times New Roman" w:cs="Times New Roman"/>
          <w:sz w:val="22"/>
        </w:rPr>
        <w:t>p</w:t>
      </w:r>
      <w:r w:rsidRPr="00B92989">
        <w:rPr>
          <w:rFonts w:ascii="Times New Roman" w:eastAsia="Times New Roman" w:hAnsi="Times New Roman" w:cs="Times New Roman"/>
          <w:sz w:val="22"/>
        </w:rPr>
        <w:t>rzedsięwzięcia przez Gminę.</w:t>
      </w:r>
    </w:p>
    <w:p w:rsidR="003C2B99" w:rsidRPr="00B92989" w:rsidRDefault="003C2B99" w:rsidP="004572D0">
      <w:pPr>
        <w:pStyle w:val="Akapitzlist"/>
        <w:numPr>
          <w:ilvl w:val="0"/>
          <w:numId w:val="4"/>
        </w:numPr>
        <w:spacing w:after="0" w:line="276" w:lineRule="auto"/>
        <w:ind w:left="567" w:right="0" w:hanging="567"/>
        <w:jc w:val="left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Przyznanie Patronatu jest nieodpłatne.</w:t>
      </w:r>
    </w:p>
    <w:p w:rsidR="003C2B99" w:rsidRPr="00B92989" w:rsidRDefault="003C2B99" w:rsidP="004572D0">
      <w:pPr>
        <w:pStyle w:val="Akapitzlist"/>
        <w:numPr>
          <w:ilvl w:val="0"/>
          <w:numId w:val="4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Przyznanie Patronatu zobowiązuje Organizatora do szczególnej dbałości o wysoką jakość </w:t>
      </w:r>
      <w:r w:rsidR="004625EC" w:rsidRPr="00B92989">
        <w:rPr>
          <w:rFonts w:ascii="Times New Roman" w:eastAsia="Times New Roman" w:hAnsi="Times New Roman" w:cs="Times New Roman"/>
          <w:sz w:val="22"/>
        </w:rPr>
        <w:t>p</w:t>
      </w:r>
      <w:r w:rsidRPr="00B92989">
        <w:rPr>
          <w:rFonts w:ascii="Times New Roman" w:eastAsia="Times New Roman" w:hAnsi="Times New Roman" w:cs="Times New Roman"/>
          <w:sz w:val="22"/>
        </w:rPr>
        <w:t>rzedsięwzięcia i dopełnienie wszelkich procedur przewidzianych prawem w zakresie dotyczącym organizacji przedsięwzięcia.</w:t>
      </w:r>
    </w:p>
    <w:p w:rsidR="003C2B99" w:rsidRPr="00B92989" w:rsidRDefault="003C2B99" w:rsidP="004572D0">
      <w:pPr>
        <w:spacing w:after="0" w:line="276" w:lineRule="auto"/>
        <w:rPr>
          <w:rFonts w:ascii="Times New Roman" w:eastAsia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§ 3</w:t>
      </w:r>
    </w:p>
    <w:p w:rsidR="003C2B99" w:rsidRPr="00B92989" w:rsidRDefault="003C2B99" w:rsidP="004572D0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Aby ubiegać się o uzyskanie Patronatu Burmistrza, Organizator musi wystąpić do Burmistrza 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Pr="00B92989">
        <w:rPr>
          <w:rFonts w:ascii="Times New Roman" w:eastAsia="Times New Roman" w:hAnsi="Times New Roman" w:cs="Times New Roman"/>
          <w:sz w:val="22"/>
        </w:rPr>
        <w:t xml:space="preserve">z </w:t>
      </w:r>
      <w:r w:rsidR="00F92786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w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nioskiem. Wzór wniosku stanowi załącznik nr 1 do regulaminu.</w:t>
      </w:r>
    </w:p>
    <w:p w:rsidR="003C2B99" w:rsidRPr="00B92989" w:rsidRDefault="003C2B99" w:rsidP="004572D0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Formularz </w:t>
      </w:r>
      <w:r w:rsidR="00F92786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w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niosku dostępny jest na</w:t>
      </w:r>
      <w:r w:rsidR="003755D3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stronie </w:t>
      </w:r>
      <w:r w:rsidR="0002613B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BIP Urzędu </w:t>
      </w:r>
      <w:r w:rsid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Miejskiego w Głogówku </w:t>
      </w:r>
      <w:r w:rsidR="003755D3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oraz </w:t>
      </w:r>
      <w:r w:rsidR="00B92989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w Referacie</w:t>
      </w:r>
      <w:r w:rsidR="003755D3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Promocji i Rozwoju, ul. Rynek 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1, </w:t>
      </w:r>
      <w:r w:rsidR="003755D3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48-250 Głogówek.</w:t>
      </w:r>
    </w:p>
    <w:p w:rsidR="003C2B99" w:rsidRPr="00B92989" w:rsidRDefault="003C2B99" w:rsidP="004572D0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Wniosek należy </w:t>
      </w:r>
      <w:r w:rsidR="00F92786" w:rsidRPr="00B92989">
        <w:rPr>
          <w:rFonts w:ascii="Times New Roman" w:eastAsia="Times New Roman" w:hAnsi="Times New Roman" w:cs="Times New Roman"/>
          <w:sz w:val="22"/>
        </w:rPr>
        <w:t>złożyć</w:t>
      </w:r>
      <w:r w:rsidRPr="00B92989">
        <w:rPr>
          <w:rFonts w:ascii="Times New Roman" w:eastAsia="Times New Roman" w:hAnsi="Times New Roman" w:cs="Times New Roman"/>
          <w:sz w:val="22"/>
        </w:rPr>
        <w:t xml:space="preserve"> w terminie do </w:t>
      </w:r>
      <w:r w:rsidR="00BE35E4" w:rsidRPr="00B92989">
        <w:rPr>
          <w:rFonts w:ascii="Times New Roman" w:eastAsia="Times New Roman" w:hAnsi="Times New Roman" w:cs="Times New Roman"/>
          <w:sz w:val="22"/>
        </w:rPr>
        <w:t>3</w:t>
      </w:r>
      <w:r w:rsidRPr="00B92989">
        <w:rPr>
          <w:rFonts w:ascii="Times New Roman" w:eastAsia="Times New Roman" w:hAnsi="Times New Roman" w:cs="Times New Roman"/>
          <w:sz w:val="22"/>
        </w:rPr>
        <w:t xml:space="preserve">0 dni przed dniem rozpoczęcia przedsięwzięcia. 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Pr="00B92989">
        <w:rPr>
          <w:rFonts w:ascii="Times New Roman" w:eastAsia="Times New Roman" w:hAnsi="Times New Roman" w:cs="Times New Roman"/>
          <w:sz w:val="22"/>
        </w:rPr>
        <w:t xml:space="preserve">Za termin złożenia uznaje się datę wpływu </w:t>
      </w:r>
      <w:r w:rsidR="00F92786" w:rsidRPr="00B92989">
        <w:rPr>
          <w:rFonts w:ascii="Times New Roman" w:eastAsia="Times New Roman" w:hAnsi="Times New Roman" w:cs="Times New Roman"/>
          <w:sz w:val="22"/>
        </w:rPr>
        <w:t>w</w:t>
      </w:r>
      <w:r w:rsidRPr="00B92989">
        <w:rPr>
          <w:rFonts w:ascii="Times New Roman" w:eastAsia="Times New Roman" w:hAnsi="Times New Roman" w:cs="Times New Roman"/>
          <w:sz w:val="22"/>
        </w:rPr>
        <w:t>niosku do Urzędu.</w:t>
      </w:r>
    </w:p>
    <w:p w:rsidR="003C2B99" w:rsidRPr="00B92989" w:rsidRDefault="003C2B99" w:rsidP="004572D0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Wniosek można </w:t>
      </w:r>
      <w:r w:rsidR="00F92786" w:rsidRPr="00B92989">
        <w:rPr>
          <w:rFonts w:ascii="Times New Roman" w:eastAsia="Times New Roman" w:hAnsi="Times New Roman" w:cs="Times New Roman"/>
          <w:sz w:val="22"/>
        </w:rPr>
        <w:t>złożyć</w:t>
      </w:r>
      <w:r w:rsidRPr="00B92989">
        <w:rPr>
          <w:rFonts w:ascii="Times New Roman" w:eastAsia="Times New Roman" w:hAnsi="Times New Roman" w:cs="Times New Roman"/>
          <w:sz w:val="22"/>
        </w:rPr>
        <w:t xml:space="preserve"> w </w:t>
      </w:r>
      <w:r w:rsidR="00653196" w:rsidRPr="00B92989">
        <w:rPr>
          <w:rFonts w:ascii="Times New Roman" w:eastAsia="Times New Roman" w:hAnsi="Times New Roman" w:cs="Times New Roman"/>
          <w:sz w:val="22"/>
        </w:rPr>
        <w:t xml:space="preserve">Kancelarii </w:t>
      </w:r>
      <w:r w:rsidR="00DA5DBF">
        <w:rPr>
          <w:rFonts w:ascii="Times New Roman" w:eastAsia="Times New Roman" w:hAnsi="Times New Roman" w:cs="Times New Roman"/>
          <w:sz w:val="22"/>
        </w:rPr>
        <w:t xml:space="preserve">Ogólnej </w:t>
      </w:r>
      <w:bookmarkStart w:id="0" w:name="_GoBack"/>
      <w:bookmarkEnd w:id="0"/>
      <w:r w:rsidR="00653196" w:rsidRPr="00B92989">
        <w:rPr>
          <w:rFonts w:ascii="Times New Roman" w:eastAsia="Times New Roman" w:hAnsi="Times New Roman" w:cs="Times New Roman"/>
          <w:sz w:val="22"/>
        </w:rPr>
        <w:t>Urzędu</w:t>
      </w:r>
      <w:r w:rsidRPr="00B92989">
        <w:rPr>
          <w:rFonts w:ascii="Times New Roman" w:eastAsia="Times New Roman" w:hAnsi="Times New Roman" w:cs="Times New Roman"/>
          <w:sz w:val="22"/>
        </w:rPr>
        <w:t>, przesłać pocz</w:t>
      </w:r>
      <w:r w:rsidR="00BE35E4" w:rsidRPr="00B92989">
        <w:rPr>
          <w:rFonts w:ascii="Times New Roman" w:eastAsia="Times New Roman" w:hAnsi="Times New Roman" w:cs="Times New Roman"/>
          <w:sz w:val="22"/>
        </w:rPr>
        <w:t xml:space="preserve">tą na adres „Urząd Miejski 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="00BE35E4" w:rsidRPr="00B92989">
        <w:rPr>
          <w:rFonts w:ascii="Times New Roman" w:eastAsia="Times New Roman" w:hAnsi="Times New Roman" w:cs="Times New Roman"/>
          <w:sz w:val="22"/>
        </w:rPr>
        <w:t>w Głogówku</w:t>
      </w:r>
      <w:r w:rsidR="00F92786" w:rsidRPr="00B92989">
        <w:rPr>
          <w:rFonts w:ascii="Times New Roman" w:eastAsia="Times New Roman" w:hAnsi="Times New Roman" w:cs="Times New Roman"/>
          <w:sz w:val="22"/>
        </w:rPr>
        <w:t>,</w:t>
      </w:r>
      <w:r w:rsidR="00BE35E4" w:rsidRPr="00B92989">
        <w:rPr>
          <w:rFonts w:ascii="Times New Roman" w:eastAsia="Times New Roman" w:hAnsi="Times New Roman" w:cs="Times New Roman"/>
          <w:sz w:val="22"/>
        </w:rPr>
        <w:t xml:space="preserve"> ul. Rynek </w:t>
      </w:r>
      <w:r w:rsidRPr="00B92989">
        <w:rPr>
          <w:rFonts w:ascii="Times New Roman" w:eastAsia="Times New Roman" w:hAnsi="Times New Roman" w:cs="Times New Roman"/>
          <w:sz w:val="22"/>
        </w:rPr>
        <w:t xml:space="preserve">1, </w:t>
      </w:r>
      <w:r w:rsidR="00BE35E4" w:rsidRPr="00B92989">
        <w:rPr>
          <w:rFonts w:ascii="Times New Roman" w:eastAsia="Times New Roman" w:hAnsi="Times New Roman" w:cs="Times New Roman"/>
          <w:sz w:val="22"/>
        </w:rPr>
        <w:t xml:space="preserve">48-250 Głogówek </w:t>
      </w:r>
      <w:r w:rsidRPr="00B92989">
        <w:rPr>
          <w:rFonts w:ascii="Times New Roman" w:eastAsia="Times New Roman" w:hAnsi="Times New Roman" w:cs="Times New Roman"/>
          <w:sz w:val="22"/>
        </w:rPr>
        <w:t xml:space="preserve">lub przesłać w wersji elektronicznej na adres 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Pr="00B92989">
        <w:rPr>
          <w:rFonts w:ascii="Times New Roman" w:eastAsia="Times New Roman" w:hAnsi="Times New Roman" w:cs="Times New Roman"/>
          <w:sz w:val="22"/>
        </w:rPr>
        <w:t xml:space="preserve">e-mail: </w:t>
      </w:r>
      <w:r w:rsidR="00BE35E4" w:rsidRPr="00B92989">
        <w:rPr>
          <w:rFonts w:ascii="Times New Roman" w:eastAsia="Times New Roman" w:hAnsi="Times New Roman" w:cs="Times New Roman"/>
          <w:sz w:val="22"/>
        </w:rPr>
        <w:t>sekretariat@glogowek</w:t>
      </w:r>
      <w:r w:rsidR="00CE02BB" w:rsidRPr="00B92989">
        <w:rPr>
          <w:rFonts w:ascii="Times New Roman" w:eastAsia="Times New Roman" w:hAnsi="Times New Roman" w:cs="Times New Roman"/>
          <w:sz w:val="22"/>
        </w:rPr>
        <w:t>.pl</w:t>
      </w:r>
      <w:r w:rsidRPr="00B92989">
        <w:rPr>
          <w:rFonts w:ascii="Times New Roman" w:eastAsia="Times New Roman" w:hAnsi="Times New Roman" w:cs="Times New Roman"/>
          <w:sz w:val="22"/>
        </w:rPr>
        <w:t>.</w:t>
      </w:r>
      <w:r w:rsidR="00CE02BB" w:rsidRPr="00B92989">
        <w:rPr>
          <w:rFonts w:ascii="Times New Roman" w:eastAsia="Times New Roman" w:hAnsi="Times New Roman" w:cs="Times New Roman"/>
          <w:sz w:val="22"/>
        </w:rPr>
        <w:t xml:space="preserve"> Decyduje data wpływ</w:t>
      </w:r>
      <w:r w:rsidR="00BE35E4" w:rsidRPr="00B92989">
        <w:rPr>
          <w:rFonts w:ascii="Times New Roman" w:eastAsia="Times New Roman" w:hAnsi="Times New Roman" w:cs="Times New Roman"/>
          <w:sz w:val="22"/>
        </w:rPr>
        <w:t>u do Urzędu Miejskiego w Głogówku</w:t>
      </w:r>
      <w:r w:rsidR="00CE02BB" w:rsidRPr="00B92989">
        <w:rPr>
          <w:rFonts w:ascii="Times New Roman" w:eastAsia="Times New Roman" w:hAnsi="Times New Roman" w:cs="Times New Roman"/>
          <w:sz w:val="22"/>
        </w:rPr>
        <w:t>.</w:t>
      </w:r>
    </w:p>
    <w:p w:rsidR="003C2B99" w:rsidRPr="00B92989" w:rsidRDefault="003C2B99" w:rsidP="004572D0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Wnioski złożone po terminie określonym w ust. 3 będą rozpatrywane jedynie w wyjątkowych przypadkach, uzasadnionych szczególnymi okolicznościami, niezależnymi od Organizatora.</w:t>
      </w:r>
    </w:p>
    <w:p w:rsidR="003C2B99" w:rsidRPr="00B92989" w:rsidRDefault="003C2B99" w:rsidP="004572D0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Brak pełnych informacji o przedsięwzięciu we </w:t>
      </w:r>
      <w:r w:rsidR="00F92786" w:rsidRPr="00B92989">
        <w:rPr>
          <w:rFonts w:ascii="Times New Roman" w:eastAsia="Times New Roman" w:hAnsi="Times New Roman" w:cs="Times New Roman"/>
          <w:sz w:val="22"/>
        </w:rPr>
        <w:t>w</w:t>
      </w:r>
      <w:r w:rsidRPr="00B92989">
        <w:rPr>
          <w:rFonts w:ascii="Times New Roman" w:eastAsia="Times New Roman" w:hAnsi="Times New Roman" w:cs="Times New Roman"/>
          <w:sz w:val="22"/>
        </w:rPr>
        <w:t xml:space="preserve">niosku może być podstawą do udzielenia odpowiedzi negatywnej. </w:t>
      </w:r>
    </w:p>
    <w:p w:rsidR="003C2B99" w:rsidRPr="00B92989" w:rsidRDefault="003C2B99" w:rsidP="004572D0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Brak szczegółowych danych do kontaktu z Organizatorem we </w:t>
      </w:r>
      <w:r w:rsidR="00F92786" w:rsidRPr="00B92989">
        <w:rPr>
          <w:rFonts w:ascii="Times New Roman" w:eastAsia="Times New Roman" w:hAnsi="Times New Roman" w:cs="Times New Roman"/>
          <w:sz w:val="22"/>
        </w:rPr>
        <w:t>w</w:t>
      </w:r>
      <w:r w:rsidRPr="00B92989">
        <w:rPr>
          <w:rFonts w:ascii="Times New Roman" w:eastAsia="Times New Roman" w:hAnsi="Times New Roman" w:cs="Times New Roman"/>
          <w:sz w:val="22"/>
        </w:rPr>
        <w:t xml:space="preserve">niosku powoduje pozostawienie </w:t>
      </w:r>
      <w:r w:rsidR="00F92786" w:rsidRPr="00B92989">
        <w:rPr>
          <w:rFonts w:ascii="Times New Roman" w:eastAsia="Times New Roman" w:hAnsi="Times New Roman" w:cs="Times New Roman"/>
          <w:sz w:val="22"/>
        </w:rPr>
        <w:t>w</w:t>
      </w:r>
      <w:r w:rsidRPr="00B92989">
        <w:rPr>
          <w:rFonts w:ascii="Times New Roman" w:eastAsia="Times New Roman" w:hAnsi="Times New Roman" w:cs="Times New Roman"/>
          <w:sz w:val="22"/>
        </w:rPr>
        <w:t>niosku bez rozpatrzenia.</w:t>
      </w:r>
    </w:p>
    <w:p w:rsidR="003C2B99" w:rsidRPr="00B92989" w:rsidRDefault="003C2B99" w:rsidP="004572D0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Udzielenie odpowiedzi na </w:t>
      </w:r>
      <w:r w:rsidR="00F92786" w:rsidRPr="00B92989">
        <w:rPr>
          <w:rFonts w:ascii="Times New Roman" w:eastAsia="Times New Roman" w:hAnsi="Times New Roman" w:cs="Times New Roman"/>
          <w:sz w:val="22"/>
        </w:rPr>
        <w:t>w</w:t>
      </w:r>
      <w:r w:rsidRPr="00B92989">
        <w:rPr>
          <w:rFonts w:ascii="Times New Roman" w:eastAsia="Times New Roman" w:hAnsi="Times New Roman" w:cs="Times New Roman"/>
          <w:sz w:val="22"/>
        </w:rPr>
        <w:t xml:space="preserve">niosek następuje w formie pisemnej lub pocztą elektroniczną 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Pr="00B92989">
        <w:rPr>
          <w:rFonts w:ascii="Times New Roman" w:eastAsia="Times New Roman" w:hAnsi="Times New Roman" w:cs="Times New Roman"/>
          <w:sz w:val="22"/>
        </w:rPr>
        <w:t xml:space="preserve">w terminie do </w:t>
      </w:r>
      <w:r w:rsidR="0067348F" w:rsidRPr="00B92989">
        <w:rPr>
          <w:rFonts w:ascii="Times New Roman" w:eastAsia="Times New Roman" w:hAnsi="Times New Roman" w:cs="Times New Roman"/>
          <w:sz w:val="22"/>
        </w:rPr>
        <w:t>21</w:t>
      </w:r>
      <w:r w:rsidRPr="00B92989">
        <w:rPr>
          <w:rFonts w:ascii="Times New Roman" w:eastAsia="Times New Roman" w:hAnsi="Times New Roman" w:cs="Times New Roman"/>
          <w:sz w:val="22"/>
        </w:rPr>
        <w:t xml:space="preserve"> dni od daty złożenia </w:t>
      </w:r>
      <w:r w:rsidR="00F92786" w:rsidRPr="00B92989">
        <w:rPr>
          <w:rFonts w:ascii="Times New Roman" w:eastAsia="Times New Roman" w:hAnsi="Times New Roman" w:cs="Times New Roman"/>
          <w:sz w:val="22"/>
        </w:rPr>
        <w:t>w</w:t>
      </w:r>
      <w:r w:rsidRPr="00B92989">
        <w:rPr>
          <w:rFonts w:ascii="Times New Roman" w:eastAsia="Times New Roman" w:hAnsi="Times New Roman" w:cs="Times New Roman"/>
          <w:sz w:val="22"/>
        </w:rPr>
        <w:t>niosku, nie później niż na 3</w:t>
      </w:r>
      <w:r w:rsidR="0066047A" w:rsidRPr="00B92989">
        <w:rPr>
          <w:rFonts w:ascii="Times New Roman" w:eastAsia="Times New Roman" w:hAnsi="Times New Roman" w:cs="Times New Roman"/>
          <w:sz w:val="22"/>
        </w:rPr>
        <w:t>0</w:t>
      </w:r>
      <w:r w:rsidRPr="00B92989">
        <w:rPr>
          <w:rFonts w:ascii="Times New Roman" w:eastAsia="Times New Roman" w:hAnsi="Times New Roman" w:cs="Times New Roman"/>
          <w:sz w:val="22"/>
        </w:rPr>
        <w:t xml:space="preserve"> dni przed planowaną datą </w:t>
      </w:r>
      <w:r w:rsidR="004625EC" w:rsidRPr="00B92989">
        <w:rPr>
          <w:rFonts w:ascii="Times New Roman" w:eastAsia="Times New Roman" w:hAnsi="Times New Roman" w:cs="Times New Roman"/>
          <w:sz w:val="22"/>
        </w:rPr>
        <w:t>p</w:t>
      </w:r>
      <w:r w:rsidRPr="00B92989">
        <w:rPr>
          <w:rFonts w:ascii="Times New Roman" w:eastAsia="Times New Roman" w:hAnsi="Times New Roman" w:cs="Times New Roman"/>
          <w:sz w:val="22"/>
        </w:rPr>
        <w:t xml:space="preserve">rzedsięwzięcia. </w:t>
      </w:r>
    </w:p>
    <w:p w:rsidR="00522DF8" w:rsidRPr="00B92989" w:rsidRDefault="003C2B99" w:rsidP="00522DF8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Burmistrz lub upoważniony przez niego pracownik Urzędu może zwrócić się do Organizatora 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Pr="00B92989">
        <w:rPr>
          <w:rFonts w:ascii="Times New Roman" w:eastAsia="Times New Roman" w:hAnsi="Times New Roman" w:cs="Times New Roman"/>
          <w:sz w:val="22"/>
        </w:rPr>
        <w:t xml:space="preserve">o przekazanie dodatkowych informacji lub udzielenie wyjaśnień odnośnie </w:t>
      </w:r>
      <w:r w:rsidR="00F92786" w:rsidRPr="00B92989">
        <w:rPr>
          <w:rFonts w:ascii="Times New Roman" w:eastAsia="Times New Roman" w:hAnsi="Times New Roman" w:cs="Times New Roman"/>
          <w:sz w:val="22"/>
        </w:rPr>
        <w:t>p</w:t>
      </w:r>
      <w:r w:rsidRPr="00B92989">
        <w:rPr>
          <w:rFonts w:ascii="Times New Roman" w:eastAsia="Times New Roman" w:hAnsi="Times New Roman" w:cs="Times New Roman"/>
          <w:sz w:val="22"/>
        </w:rPr>
        <w:t xml:space="preserve">rzedsięwzięcia. 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Pr="00B92989">
        <w:rPr>
          <w:rFonts w:ascii="Times New Roman" w:eastAsia="Times New Roman" w:hAnsi="Times New Roman" w:cs="Times New Roman"/>
          <w:sz w:val="22"/>
        </w:rPr>
        <w:t xml:space="preserve">W takich przypadkach termin odpowiedzi na </w:t>
      </w:r>
      <w:r w:rsidR="00F92786" w:rsidRPr="00B92989">
        <w:rPr>
          <w:rFonts w:ascii="Times New Roman" w:eastAsia="Times New Roman" w:hAnsi="Times New Roman" w:cs="Times New Roman"/>
          <w:sz w:val="22"/>
        </w:rPr>
        <w:t>w</w:t>
      </w:r>
      <w:r w:rsidRPr="00B92989">
        <w:rPr>
          <w:rFonts w:ascii="Times New Roman" w:eastAsia="Times New Roman" w:hAnsi="Times New Roman" w:cs="Times New Roman"/>
          <w:sz w:val="22"/>
        </w:rPr>
        <w:t>niosek wydłuża się o okres uzyskania dodatkowych informacji lub wyjaśnień od Organizatora.</w:t>
      </w:r>
    </w:p>
    <w:p w:rsidR="00522DF8" w:rsidRPr="00B92989" w:rsidRDefault="003C2B99" w:rsidP="00522DF8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Decyzja o przyznaniu lub nieprzyznaniu patronatu Burmistrza jest ostateczna i nie wymaga uzasadnienia. </w:t>
      </w:r>
    </w:p>
    <w:p w:rsidR="00522DF8" w:rsidRPr="00B92989" w:rsidRDefault="003C2B99" w:rsidP="00522DF8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Organizatorowi nie przysługuje prawo do środków odwoławczych.</w:t>
      </w:r>
    </w:p>
    <w:p w:rsidR="00522DF8" w:rsidRPr="00B92989" w:rsidRDefault="003C2B99" w:rsidP="00522DF8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Informacja o przyznaniu </w:t>
      </w:r>
      <w:r w:rsidR="00F92786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p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atronatu jest publikowana na stronie internetowej Gminy: </w:t>
      </w:r>
      <w:r w:rsidR="00BE35E4" w:rsidRPr="00B92989">
        <w:rPr>
          <w:rFonts w:ascii="Times New Roman" w:hAnsi="Times New Roman" w:cs="Times New Roman"/>
          <w:color w:val="000000" w:themeColor="text1"/>
          <w:sz w:val="22"/>
        </w:rPr>
        <w:t>www.glogowek</w:t>
      </w:r>
      <w:r w:rsidR="006E389C" w:rsidRPr="00B92989">
        <w:rPr>
          <w:rFonts w:ascii="Times New Roman" w:hAnsi="Times New Roman" w:cs="Times New Roman"/>
          <w:color w:val="000000" w:themeColor="text1"/>
          <w:sz w:val="22"/>
        </w:rPr>
        <w:t>.pl</w:t>
      </w:r>
      <w:r w:rsidR="00924775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.</w:t>
      </w:r>
    </w:p>
    <w:p w:rsidR="00522DF8" w:rsidRPr="00B92989" w:rsidRDefault="004F5220" w:rsidP="00522DF8">
      <w:pPr>
        <w:pStyle w:val="Akapitzlist"/>
        <w:numPr>
          <w:ilvl w:val="0"/>
          <w:numId w:val="5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Zakres wsparcia udzielanego w ramach patronatu określany jest indywidulanie dla każdego przedsięwzięcia wraz z </w:t>
      </w:r>
      <w:r w:rsidR="00522DF8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zasad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ami</w:t>
      </w:r>
      <w:r w:rsidR="00522DF8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korzystania z przyznanego patronatu 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na podstawie</w:t>
      </w:r>
      <w:r w:rsidR="00522DF8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umow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y</w:t>
      </w:r>
      <w:r w:rsidR="00522DF8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podpisan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ej</w:t>
      </w:r>
      <w:r w:rsidR="00522DF8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z organizatorem.  </w:t>
      </w:r>
    </w:p>
    <w:p w:rsidR="003C2B99" w:rsidRPr="00B92989" w:rsidRDefault="003C2B99" w:rsidP="004572D0">
      <w:pPr>
        <w:spacing w:after="0" w:line="276" w:lineRule="auto"/>
        <w:rPr>
          <w:rFonts w:ascii="Times New Roman" w:eastAsia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§ </w:t>
      </w:r>
      <w:r w:rsidR="004F5220" w:rsidRPr="00B92989">
        <w:rPr>
          <w:rFonts w:ascii="Times New Roman" w:eastAsia="Times New Roman" w:hAnsi="Times New Roman" w:cs="Times New Roman"/>
          <w:sz w:val="22"/>
        </w:rPr>
        <w:t>4</w:t>
      </w:r>
    </w:p>
    <w:p w:rsidR="005C7050" w:rsidRPr="00B92989" w:rsidRDefault="005C7050" w:rsidP="00522DF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2"/>
          <w:szCs w:val="22"/>
        </w:rPr>
      </w:pPr>
      <w:r w:rsidRPr="00B92989">
        <w:rPr>
          <w:color w:val="000000" w:themeColor="text1"/>
          <w:sz w:val="22"/>
          <w:szCs w:val="22"/>
        </w:rPr>
        <w:t xml:space="preserve">Organizator składając wniosek o patronat zapewnia, że w związku z wydarzeniem nie będą prowadzone żadne działania o charakterze politycznym, promocyjnym konkretnych produktów, usług, firm w takiej formie, która mogłaby sugerować poparcie </w:t>
      </w:r>
      <w:r w:rsidR="00BE35E4" w:rsidRPr="00B92989">
        <w:rPr>
          <w:color w:val="000000" w:themeColor="text1"/>
          <w:sz w:val="22"/>
          <w:szCs w:val="22"/>
        </w:rPr>
        <w:t>Burmistrza Głogówka</w:t>
      </w:r>
      <w:r w:rsidRPr="00B92989">
        <w:rPr>
          <w:color w:val="000000" w:themeColor="text1"/>
          <w:sz w:val="22"/>
          <w:szCs w:val="22"/>
        </w:rPr>
        <w:t>.</w:t>
      </w:r>
    </w:p>
    <w:p w:rsidR="004E7B94" w:rsidRPr="00B92989" w:rsidRDefault="004E7B94" w:rsidP="0066047A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sz w:val="22"/>
        </w:rPr>
      </w:pPr>
    </w:p>
    <w:p w:rsidR="00522DF8" w:rsidRPr="00B92989" w:rsidRDefault="00522DF8" w:rsidP="0066047A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sz w:val="22"/>
        </w:rPr>
      </w:pPr>
    </w:p>
    <w:p w:rsidR="00522DF8" w:rsidRPr="00B92989" w:rsidRDefault="00522DF8" w:rsidP="0066047A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sz w:val="22"/>
        </w:rPr>
      </w:pPr>
    </w:p>
    <w:p w:rsidR="00B92989" w:rsidRDefault="00B9298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4F5220" w:rsidRPr="00B92989" w:rsidRDefault="00BE35E4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92989">
        <w:rPr>
          <w:rFonts w:ascii="Times New Roman" w:eastAsia="Times New Roman" w:hAnsi="Times New Roman" w:cs="Times New Roman"/>
          <w:b/>
          <w:sz w:val="22"/>
        </w:rPr>
        <w:t>Rozdział 3</w:t>
      </w:r>
      <w:r w:rsidR="004F5220" w:rsidRPr="00B92989">
        <w:rPr>
          <w:rFonts w:ascii="Times New Roman" w:eastAsia="Times New Roman" w:hAnsi="Times New Roman" w:cs="Times New Roman"/>
          <w:b/>
          <w:sz w:val="22"/>
        </w:rPr>
        <w:t>.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92989">
        <w:rPr>
          <w:rFonts w:ascii="Times New Roman" w:eastAsia="Times New Roman" w:hAnsi="Times New Roman" w:cs="Times New Roman"/>
          <w:b/>
          <w:sz w:val="22"/>
        </w:rPr>
        <w:t>Korzystanie z patronatu, zobowiązania organizatora</w:t>
      </w:r>
    </w:p>
    <w:p w:rsidR="003C2B99" w:rsidRPr="00B92989" w:rsidRDefault="003C2B99" w:rsidP="004572D0">
      <w:pPr>
        <w:spacing w:after="0" w:line="276" w:lineRule="auto"/>
        <w:rPr>
          <w:rFonts w:ascii="Times New Roman" w:eastAsia="Times New Roman" w:hAnsi="Times New Roman" w:cs="Times New Roman"/>
          <w:b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§ </w:t>
      </w:r>
      <w:r w:rsidR="00B92989">
        <w:rPr>
          <w:rFonts w:ascii="Times New Roman" w:eastAsia="Times New Roman" w:hAnsi="Times New Roman" w:cs="Times New Roman"/>
          <w:sz w:val="22"/>
        </w:rPr>
        <w:t>5</w:t>
      </w:r>
    </w:p>
    <w:p w:rsidR="003C2B99" w:rsidRPr="00B92989" w:rsidRDefault="003C2B99" w:rsidP="004572D0">
      <w:pPr>
        <w:pStyle w:val="Akapitzlist"/>
        <w:numPr>
          <w:ilvl w:val="0"/>
          <w:numId w:val="9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Organizator przedsięwzięcia, któremu został przyznany Patronat Burmistrza </w:t>
      </w:r>
      <w:r w:rsidR="003447C5" w:rsidRPr="00B92989">
        <w:rPr>
          <w:rFonts w:ascii="Times New Roman" w:eastAsia="Times New Roman" w:hAnsi="Times New Roman" w:cs="Times New Roman"/>
          <w:sz w:val="22"/>
        </w:rPr>
        <w:t>powinien</w:t>
      </w:r>
      <w:r w:rsidRPr="00B92989">
        <w:rPr>
          <w:rFonts w:ascii="Times New Roman" w:eastAsia="Times New Roman" w:hAnsi="Times New Roman" w:cs="Times New Roman"/>
          <w:sz w:val="22"/>
        </w:rPr>
        <w:t xml:space="preserve"> poinformowa</w:t>
      </w:r>
      <w:r w:rsidR="003447C5" w:rsidRPr="00B92989">
        <w:rPr>
          <w:rFonts w:ascii="Times New Roman" w:eastAsia="Times New Roman" w:hAnsi="Times New Roman" w:cs="Times New Roman"/>
          <w:sz w:val="22"/>
        </w:rPr>
        <w:t>ć</w:t>
      </w:r>
      <w:r w:rsidRPr="00B92989">
        <w:rPr>
          <w:rFonts w:ascii="Times New Roman" w:eastAsia="Times New Roman" w:hAnsi="Times New Roman" w:cs="Times New Roman"/>
          <w:sz w:val="22"/>
        </w:rPr>
        <w:t xml:space="preserve"> odbiorców o przyznanym patronacie poprzez: </w:t>
      </w:r>
    </w:p>
    <w:p w:rsidR="003C2B99" w:rsidRPr="00B92989" w:rsidRDefault="003C2B99" w:rsidP="004572D0">
      <w:pPr>
        <w:pStyle w:val="Akapitzlist"/>
        <w:numPr>
          <w:ilvl w:val="0"/>
          <w:numId w:val="10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umieszczenie informacji o patronacie 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wraz z herbem</w:t>
      </w:r>
      <w:r w:rsidR="00BE35E4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Gminy Głogówek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we wszystkich materiałach promocyjnych i informacyjnych </w:t>
      </w:r>
      <w:r w:rsidR="0085488B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dotyczących p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rzedsięwzięcia;</w:t>
      </w:r>
    </w:p>
    <w:p w:rsidR="00653196" w:rsidRPr="00B92989" w:rsidRDefault="003C2B99" w:rsidP="004572D0">
      <w:pPr>
        <w:pStyle w:val="Akapitzlist"/>
        <w:numPr>
          <w:ilvl w:val="0"/>
          <w:numId w:val="10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informację ustną </w:t>
      </w:r>
      <w:r w:rsidR="00653196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- jeżeli </w:t>
      </w:r>
      <w:r w:rsidR="0085488B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p</w:t>
      </w:r>
      <w:r w:rsidR="00653196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rzedsięwzięcie jest imprezą lub wydarzeniem dla publiczności; </w:t>
      </w:r>
    </w:p>
    <w:p w:rsidR="0085488B" w:rsidRPr="00B92989" w:rsidRDefault="003C2B99" w:rsidP="0085488B">
      <w:pPr>
        <w:pStyle w:val="Akapitzlist"/>
        <w:numPr>
          <w:ilvl w:val="0"/>
          <w:numId w:val="10"/>
        </w:numPr>
        <w:spacing w:after="0" w:line="276" w:lineRule="auto"/>
        <w:ind w:left="1134" w:right="0" w:hanging="567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umieszczenie aktywnego linku do portalu </w:t>
      </w:r>
      <w:r w:rsidR="00BE35E4" w:rsidRPr="00B92989">
        <w:rPr>
          <w:rFonts w:ascii="Times New Roman" w:hAnsi="Times New Roman" w:cs="Times New Roman"/>
          <w:color w:val="000000" w:themeColor="text1"/>
          <w:sz w:val="22"/>
        </w:rPr>
        <w:t>www.glogowek</w:t>
      </w:r>
      <w:r w:rsidR="005C7050" w:rsidRPr="00B92989">
        <w:rPr>
          <w:rFonts w:ascii="Times New Roman" w:hAnsi="Times New Roman" w:cs="Times New Roman"/>
          <w:color w:val="000000" w:themeColor="text1"/>
          <w:sz w:val="22"/>
        </w:rPr>
        <w:t>.pl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na stronie internetowej i/lub profilach w mediach społecznościowych, na których Organizator promuje </w:t>
      </w:r>
      <w:r w:rsidR="0085488B"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p</w:t>
      </w:r>
      <w:r w:rsidRPr="00B92989">
        <w:rPr>
          <w:rFonts w:ascii="Times New Roman" w:eastAsia="Times New Roman" w:hAnsi="Times New Roman" w:cs="Times New Roman"/>
          <w:color w:val="000000" w:themeColor="text1"/>
          <w:sz w:val="22"/>
        </w:rPr>
        <w:t>rzedsięwzięcie, o ile takie strony lub profile prowadzi.</w:t>
      </w:r>
    </w:p>
    <w:p w:rsidR="0085488B" w:rsidRPr="00B92989" w:rsidRDefault="0085488B" w:rsidP="0085488B">
      <w:pPr>
        <w:pStyle w:val="Akapitzlist"/>
        <w:spacing w:after="0" w:line="276" w:lineRule="auto"/>
        <w:ind w:left="1134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:rsidR="0085488B" w:rsidRPr="00B92989" w:rsidRDefault="0085488B" w:rsidP="0085488B">
      <w:pPr>
        <w:pStyle w:val="Akapitzlist"/>
        <w:spacing w:after="0" w:line="276" w:lineRule="auto"/>
        <w:ind w:left="1134" w:right="0" w:firstLine="0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§ </w:t>
      </w:r>
      <w:r w:rsidR="00B92989">
        <w:rPr>
          <w:rFonts w:ascii="Times New Roman" w:eastAsia="Times New Roman" w:hAnsi="Times New Roman" w:cs="Times New Roman"/>
          <w:sz w:val="22"/>
        </w:rPr>
        <w:t>6</w:t>
      </w:r>
    </w:p>
    <w:p w:rsidR="003C2B99" w:rsidRPr="00B92989" w:rsidRDefault="003C2B99" w:rsidP="004572D0">
      <w:pPr>
        <w:pStyle w:val="Akapitzlist"/>
        <w:numPr>
          <w:ilvl w:val="0"/>
          <w:numId w:val="11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Organizator </w:t>
      </w:r>
      <w:r w:rsidR="003447C5" w:rsidRPr="00B92989">
        <w:rPr>
          <w:rFonts w:ascii="Times New Roman" w:eastAsia="Times New Roman" w:hAnsi="Times New Roman" w:cs="Times New Roman"/>
          <w:sz w:val="22"/>
        </w:rPr>
        <w:t>p</w:t>
      </w:r>
      <w:r w:rsidRPr="00B92989">
        <w:rPr>
          <w:rFonts w:ascii="Times New Roman" w:eastAsia="Times New Roman" w:hAnsi="Times New Roman" w:cs="Times New Roman"/>
          <w:sz w:val="22"/>
        </w:rPr>
        <w:t xml:space="preserve">rzedsięwzięcia objętego </w:t>
      </w:r>
      <w:r w:rsidR="003447C5" w:rsidRPr="00B92989">
        <w:rPr>
          <w:rFonts w:ascii="Times New Roman" w:eastAsia="Times New Roman" w:hAnsi="Times New Roman" w:cs="Times New Roman"/>
          <w:sz w:val="22"/>
        </w:rPr>
        <w:t>p</w:t>
      </w:r>
      <w:r w:rsidRPr="00B92989">
        <w:rPr>
          <w:rFonts w:ascii="Times New Roman" w:eastAsia="Times New Roman" w:hAnsi="Times New Roman" w:cs="Times New Roman"/>
          <w:sz w:val="22"/>
        </w:rPr>
        <w:t xml:space="preserve">atronatem </w:t>
      </w:r>
      <w:r w:rsidR="003447C5" w:rsidRPr="00B92989">
        <w:rPr>
          <w:rFonts w:ascii="Times New Roman" w:eastAsia="Times New Roman" w:hAnsi="Times New Roman" w:cs="Times New Roman"/>
          <w:sz w:val="22"/>
        </w:rPr>
        <w:t>powinien</w:t>
      </w:r>
      <w:r w:rsidRPr="00B92989">
        <w:rPr>
          <w:rFonts w:ascii="Times New Roman" w:eastAsia="Times New Roman" w:hAnsi="Times New Roman" w:cs="Times New Roman"/>
          <w:sz w:val="22"/>
        </w:rPr>
        <w:t xml:space="preserve"> złoż</w:t>
      </w:r>
      <w:r w:rsidR="003447C5" w:rsidRPr="00B92989">
        <w:rPr>
          <w:rFonts w:ascii="Times New Roman" w:eastAsia="Times New Roman" w:hAnsi="Times New Roman" w:cs="Times New Roman"/>
          <w:sz w:val="22"/>
        </w:rPr>
        <w:t xml:space="preserve">yć </w:t>
      </w:r>
      <w:r w:rsidR="00EB350C" w:rsidRPr="00B92989">
        <w:rPr>
          <w:rFonts w:ascii="Times New Roman" w:eastAsia="Times New Roman" w:hAnsi="Times New Roman" w:cs="Times New Roman"/>
          <w:sz w:val="22"/>
        </w:rPr>
        <w:t>– zgodnie z umową -</w:t>
      </w:r>
      <w:r w:rsidRPr="00B92989">
        <w:rPr>
          <w:rFonts w:ascii="Times New Roman" w:eastAsia="Times New Roman" w:hAnsi="Times New Roman" w:cs="Times New Roman"/>
          <w:sz w:val="22"/>
        </w:rPr>
        <w:t xml:space="preserve"> pisemne </w:t>
      </w:r>
      <w:r w:rsidR="003447C5" w:rsidRPr="00B92989">
        <w:rPr>
          <w:rFonts w:ascii="Times New Roman" w:eastAsia="Times New Roman" w:hAnsi="Times New Roman" w:cs="Times New Roman"/>
          <w:sz w:val="22"/>
        </w:rPr>
        <w:t>s</w:t>
      </w:r>
      <w:r w:rsidRPr="00B92989">
        <w:rPr>
          <w:rFonts w:ascii="Times New Roman" w:eastAsia="Times New Roman" w:hAnsi="Times New Roman" w:cs="Times New Roman"/>
          <w:sz w:val="22"/>
        </w:rPr>
        <w:t>prawozdani</w:t>
      </w:r>
      <w:r w:rsidR="003447C5" w:rsidRPr="00B92989">
        <w:rPr>
          <w:rFonts w:ascii="Times New Roman" w:eastAsia="Times New Roman" w:hAnsi="Times New Roman" w:cs="Times New Roman"/>
          <w:sz w:val="22"/>
        </w:rPr>
        <w:t>e</w:t>
      </w:r>
      <w:r w:rsidRPr="00B92989">
        <w:rPr>
          <w:rFonts w:ascii="Times New Roman" w:eastAsia="Times New Roman" w:hAnsi="Times New Roman" w:cs="Times New Roman"/>
          <w:sz w:val="22"/>
        </w:rPr>
        <w:t xml:space="preserve"> z przebiegu</w:t>
      </w:r>
      <w:r w:rsidR="00653196" w:rsidRPr="00B92989">
        <w:rPr>
          <w:rFonts w:ascii="Times New Roman" w:eastAsia="Times New Roman" w:hAnsi="Times New Roman" w:cs="Times New Roman"/>
          <w:sz w:val="22"/>
        </w:rPr>
        <w:t xml:space="preserve"> i realizacji</w:t>
      </w:r>
      <w:r w:rsidR="003447C5" w:rsidRPr="00B92989">
        <w:rPr>
          <w:rFonts w:ascii="Times New Roman" w:eastAsia="Times New Roman" w:hAnsi="Times New Roman" w:cs="Times New Roman"/>
          <w:sz w:val="22"/>
        </w:rPr>
        <w:t>p</w:t>
      </w:r>
      <w:r w:rsidRPr="00B92989">
        <w:rPr>
          <w:rFonts w:ascii="Times New Roman" w:eastAsia="Times New Roman" w:hAnsi="Times New Roman" w:cs="Times New Roman"/>
          <w:sz w:val="22"/>
        </w:rPr>
        <w:t xml:space="preserve">rzedsięwzięcia </w:t>
      </w:r>
      <w:r w:rsidR="00EB350C" w:rsidRPr="00B92989">
        <w:rPr>
          <w:rFonts w:ascii="Times New Roman" w:eastAsia="Times New Roman" w:hAnsi="Times New Roman" w:cs="Times New Roman"/>
          <w:sz w:val="22"/>
        </w:rPr>
        <w:t>wraz z fakturą/rachunkiem</w:t>
      </w:r>
      <w:r w:rsidRPr="00B92989">
        <w:rPr>
          <w:rFonts w:ascii="Times New Roman" w:eastAsia="Times New Roman" w:hAnsi="Times New Roman" w:cs="Times New Roman"/>
          <w:sz w:val="22"/>
        </w:rPr>
        <w:t>. Wzór sprawozdania określa załącznik nr 2 do regulaminu.</w:t>
      </w:r>
    </w:p>
    <w:p w:rsidR="003C2B99" w:rsidRPr="00B92989" w:rsidRDefault="003C2B99" w:rsidP="004572D0">
      <w:pPr>
        <w:pStyle w:val="Akapitzlist"/>
        <w:numPr>
          <w:ilvl w:val="0"/>
          <w:numId w:val="11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Sprawozdanie należy złożyć w </w:t>
      </w:r>
      <w:r w:rsidR="00653196" w:rsidRPr="00B92989">
        <w:rPr>
          <w:rFonts w:ascii="Times New Roman" w:eastAsia="Times New Roman" w:hAnsi="Times New Roman" w:cs="Times New Roman"/>
          <w:sz w:val="22"/>
        </w:rPr>
        <w:t>Kancelarii</w:t>
      </w:r>
      <w:r w:rsidR="00BE35E4" w:rsidRPr="00B92989">
        <w:rPr>
          <w:rFonts w:ascii="Times New Roman" w:eastAsia="Times New Roman" w:hAnsi="Times New Roman" w:cs="Times New Roman"/>
          <w:sz w:val="22"/>
        </w:rPr>
        <w:t xml:space="preserve"> Ogólnej</w:t>
      </w:r>
      <w:r w:rsidR="00653196" w:rsidRPr="00B92989">
        <w:rPr>
          <w:rFonts w:ascii="Times New Roman" w:eastAsia="Times New Roman" w:hAnsi="Times New Roman" w:cs="Times New Roman"/>
          <w:sz w:val="22"/>
        </w:rPr>
        <w:t xml:space="preserve"> Urzędu</w:t>
      </w:r>
      <w:r w:rsidRPr="00B92989">
        <w:rPr>
          <w:rFonts w:ascii="Times New Roman" w:eastAsia="Times New Roman" w:hAnsi="Times New Roman" w:cs="Times New Roman"/>
          <w:sz w:val="22"/>
        </w:rPr>
        <w:t>, lub przesł</w:t>
      </w:r>
      <w:r w:rsidR="00BE35E4" w:rsidRPr="00B92989">
        <w:rPr>
          <w:rFonts w:ascii="Times New Roman" w:eastAsia="Times New Roman" w:hAnsi="Times New Roman" w:cs="Times New Roman"/>
          <w:sz w:val="22"/>
        </w:rPr>
        <w:t xml:space="preserve">ać pocztą na adres: Urząd Miejski </w:t>
      </w:r>
      <w:r w:rsidR="003447C5" w:rsidRPr="00B92989">
        <w:rPr>
          <w:rFonts w:ascii="Times New Roman" w:eastAsia="Times New Roman" w:hAnsi="Times New Roman" w:cs="Times New Roman"/>
          <w:sz w:val="22"/>
        </w:rPr>
        <w:t xml:space="preserve">w </w:t>
      </w:r>
      <w:r w:rsidR="00BE35E4" w:rsidRPr="00B92989">
        <w:rPr>
          <w:rFonts w:ascii="Times New Roman" w:eastAsia="Times New Roman" w:hAnsi="Times New Roman" w:cs="Times New Roman"/>
          <w:sz w:val="22"/>
        </w:rPr>
        <w:t>Głogówku</w:t>
      </w:r>
      <w:r w:rsidRPr="00B92989">
        <w:rPr>
          <w:rFonts w:ascii="Times New Roman" w:eastAsia="Times New Roman" w:hAnsi="Times New Roman" w:cs="Times New Roman"/>
          <w:sz w:val="22"/>
        </w:rPr>
        <w:t xml:space="preserve">, </w:t>
      </w:r>
      <w:r w:rsidR="00BE35E4" w:rsidRPr="00B92989">
        <w:rPr>
          <w:rFonts w:ascii="Times New Roman" w:eastAsia="Times New Roman" w:hAnsi="Times New Roman" w:cs="Times New Roman"/>
          <w:sz w:val="22"/>
        </w:rPr>
        <w:t>ul. Rynek 1, 48-250 Głogówek</w:t>
      </w:r>
      <w:r w:rsidR="00653196" w:rsidRPr="00B92989">
        <w:rPr>
          <w:rFonts w:ascii="Times New Roman" w:eastAsia="Times New Roman" w:hAnsi="Times New Roman" w:cs="Times New Roman"/>
          <w:sz w:val="22"/>
        </w:rPr>
        <w:t>.</w:t>
      </w:r>
    </w:p>
    <w:p w:rsidR="003C2B99" w:rsidRPr="00B92989" w:rsidRDefault="003C2B99" w:rsidP="004572D0">
      <w:pPr>
        <w:pStyle w:val="Akapitzlist"/>
        <w:numPr>
          <w:ilvl w:val="0"/>
          <w:numId w:val="11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Do </w:t>
      </w:r>
      <w:r w:rsidR="003447C5" w:rsidRPr="00B92989">
        <w:rPr>
          <w:rFonts w:ascii="Times New Roman" w:eastAsia="Times New Roman" w:hAnsi="Times New Roman" w:cs="Times New Roman"/>
          <w:sz w:val="22"/>
        </w:rPr>
        <w:t>s</w:t>
      </w:r>
      <w:r w:rsidRPr="00B92989">
        <w:rPr>
          <w:rFonts w:ascii="Times New Roman" w:eastAsia="Times New Roman" w:hAnsi="Times New Roman" w:cs="Times New Roman"/>
          <w:sz w:val="22"/>
        </w:rPr>
        <w:t xml:space="preserve">prawozdania Organizator </w:t>
      </w:r>
      <w:r w:rsidR="003447C5" w:rsidRPr="00B92989">
        <w:rPr>
          <w:rFonts w:ascii="Times New Roman" w:eastAsia="Times New Roman" w:hAnsi="Times New Roman" w:cs="Times New Roman"/>
          <w:sz w:val="22"/>
        </w:rPr>
        <w:t>załącza</w:t>
      </w:r>
      <w:r w:rsidRPr="00B92989">
        <w:rPr>
          <w:rFonts w:ascii="Times New Roman" w:eastAsia="Times New Roman" w:hAnsi="Times New Roman" w:cs="Times New Roman"/>
          <w:sz w:val="22"/>
        </w:rPr>
        <w:t xml:space="preserve"> stosowne materiały dokumentujące realizację przedsięwzięcia, taki</w:t>
      </w:r>
      <w:r w:rsidR="00BE35E4" w:rsidRPr="00B92989">
        <w:rPr>
          <w:rFonts w:ascii="Times New Roman" w:eastAsia="Times New Roman" w:hAnsi="Times New Roman" w:cs="Times New Roman"/>
          <w:sz w:val="22"/>
        </w:rPr>
        <w:t>e jak dokumentacja fotograficzna</w:t>
      </w:r>
      <w:r w:rsidRPr="00B92989">
        <w:rPr>
          <w:rFonts w:ascii="Times New Roman" w:eastAsia="Times New Roman" w:hAnsi="Times New Roman" w:cs="Times New Roman"/>
          <w:sz w:val="22"/>
        </w:rPr>
        <w:t xml:space="preserve"> lub filmowa, informacje o publikacjach medialnych, linki do publikacji on-line, itp.</w:t>
      </w:r>
    </w:p>
    <w:p w:rsidR="003C2B99" w:rsidRPr="00B92989" w:rsidRDefault="003C2B99" w:rsidP="004572D0">
      <w:pPr>
        <w:pStyle w:val="Akapitzlist"/>
        <w:numPr>
          <w:ilvl w:val="0"/>
          <w:numId w:val="11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>Sprawozdanie podlega akceptacji Burmistrza.</w:t>
      </w:r>
    </w:p>
    <w:p w:rsidR="003C2B99" w:rsidRPr="00B92989" w:rsidRDefault="003C2B99" w:rsidP="0085488B">
      <w:pPr>
        <w:pStyle w:val="Akapitzlist"/>
        <w:numPr>
          <w:ilvl w:val="0"/>
          <w:numId w:val="11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Jeżeli </w:t>
      </w:r>
      <w:r w:rsidR="003447C5" w:rsidRPr="00B92989">
        <w:rPr>
          <w:rFonts w:ascii="Times New Roman" w:eastAsia="Times New Roman" w:hAnsi="Times New Roman" w:cs="Times New Roman"/>
          <w:sz w:val="22"/>
        </w:rPr>
        <w:t>p</w:t>
      </w:r>
      <w:r w:rsidRPr="00B92989">
        <w:rPr>
          <w:rFonts w:ascii="Times New Roman" w:eastAsia="Times New Roman" w:hAnsi="Times New Roman" w:cs="Times New Roman"/>
          <w:sz w:val="22"/>
        </w:rPr>
        <w:t xml:space="preserve">rzedsięwzięcie było objęte wsparciem finansowym, Organizator </w:t>
      </w:r>
      <w:r w:rsidR="003447C5" w:rsidRPr="00B92989">
        <w:rPr>
          <w:rFonts w:ascii="Times New Roman" w:eastAsia="Times New Roman" w:hAnsi="Times New Roman" w:cs="Times New Roman"/>
          <w:sz w:val="22"/>
        </w:rPr>
        <w:t>powinien</w:t>
      </w:r>
      <w:r w:rsidRPr="00B92989">
        <w:rPr>
          <w:rFonts w:ascii="Times New Roman" w:eastAsia="Times New Roman" w:hAnsi="Times New Roman" w:cs="Times New Roman"/>
          <w:sz w:val="22"/>
        </w:rPr>
        <w:t>:sporządz</w:t>
      </w:r>
      <w:r w:rsidR="003447C5" w:rsidRPr="00B92989">
        <w:rPr>
          <w:rFonts w:ascii="Times New Roman" w:eastAsia="Times New Roman" w:hAnsi="Times New Roman" w:cs="Times New Roman"/>
          <w:sz w:val="22"/>
        </w:rPr>
        <w:t>ić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Pr="00B92989">
        <w:rPr>
          <w:rFonts w:ascii="Times New Roman" w:eastAsia="Times New Roman" w:hAnsi="Times New Roman" w:cs="Times New Roman"/>
          <w:sz w:val="22"/>
        </w:rPr>
        <w:t xml:space="preserve">w </w:t>
      </w:r>
      <w:r w:rsidR="003447C5" w:rsidRPr="00B92989">
        <w:rPr>
          <w:rFonts w:ascii="Times New Roman" w:eastAsia="Times New Roman" w:hAnsi="Times New Roman" w:cs="Times New Roman"/>
          <w:sz w:val="22"/>
        </w:rPr>
        <w:t>s</w:t>
      </w:r>
      <w:r w:rsidRPr="00B92989">
        <w:rPr>
          <w:rFonts w:ascii="Times New Roman" w:eastAsia="Times New Roman" w:hAnsi="Times New Roman" w:cs="Times New Roman"/>
          <w:sz w:val="22"/>
        </w:rPr>
        <w:t>prawozdaniu list</w:t>
      </w:r>
      <w:r w:rsidR="003447C5" w:rsidRPr="00B92989">
        <w:rPr>
          <w:rFonts w:ascii="Times New Roman" w:eastAsia="Times New Roman" w:hAnsi="Times New Roman" w:cs="Times New Roman"/>
          <w:sz w:val="22"/>
        </w:rPr>
        <w:t>ę</w:t>
      </w:r>
      <w:r w:rsidRPr="00B92989">
        <w:rPr>
          <w:rFonts w:ascii="Times New Roman" w:eastAsia="Times New Roman" w:hAnsi="Times New Roman" w:cs="Times New Roman"/>
          <w:sz w:val="22"/>
        </w:rPr>
        <w:t xml:space="preserve"> dowodów księgowych na wydatki, których dotyczyło wsparcie finansowe,</w:t>
      </w:r>
    </w:p>
    <w:p w:rsidR="003C2B99" w:rsidRPr="00B92989" w:rsidRDefault="003C2B99" w:rsidP="004572D0">
      <w:pPr>
        <w:pStyle w:val="Akapitzlist"/>
        <w:numPr>
          <w:ilvl w:val="0"/>
          <w:numId w:val="11"/>
        </w:numPr>
        <w:spacing w:after="0" w:line="276" w:lineRule="auto"/>
        <w:ind w:left="567" w:right="0" w:hanging="567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Jeżeli </w:t>
      </w:r>
      <w:r w:rsidR="00831C90" w:rsidRPr="00B92989">
        <w:rPr>
          <w:rFonts w:ascii="Times New Roman" w:eastAsia="Times New Roman" w:hAnsi="Times New Roman" w:cs="Times New Roman"/>
          <w:sz w:val="22"/>
        </w:rPr>
        <w:t>pr</w:t>
      </w:r>
      <w:r w:rsidRPr="00B92989">
        <w:rPr>
          <w:rFonts w:ascii="Times New Roman" w:eastAsia="Times New Roman" w:hAnsi="Times New Roman" w:cs="Times New Roman"/>
          <w:sz w:val="22"/>
        </w:rPr>
        <w:t xml:space="preserve">zedsięwzięcie było objęte wsparciem finansowym, a </w:t>
      </w:r>
      <w:r w:rsidR="00831C90" w:rsidRPr="00B92989">
        <w:rPr>
          <w:rFonts w:ascii="Times New Roman" w:eastAsia="Times New Roman" w:hAnsi="Times New Roman" w:cs="Times New Roman"/>
          <w:sz w:val="22"/>
        </w:rPr>
        <w:t>s</w:t>
      </w:r>
      <w:r w:rsidRPr="00B92989">
        <w:rPr>
          <w:rFonts w:ascii="Times New Roman" w:eastAsia="Times New Roman" w:hAnsi="Times New Roman" w:cs="Times New Roman"/>
          <w:sz w:val="22"/>
        </w:rPr>
        <w:t>prawozdanie nie zostało zaakceptowane przez Burmistrza, wówczas Burmistrz ma prawo odmówić zapłaty przyznanego wsparcia finansowego.</w:t>
      </w:r>
    </w:p>
    <w:p w:rsidR="00CE2D93" w:rsidRPr="00B92989" w:rsidRDefault="00CE2D93" w:rsidP="0085488B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</w:rPr>
      </w:pPr>
    </w:p>
    <w:p w:rsidR="003C2B99" w:rsidRPr="00B92989" w:rsidRDefault="00BE35E4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92989">
        <w:rPr>
          <w:rFonts w:ascii="Times New Roman" w:eastAsia="Times New Roman" w:hAnsi="Times New Roman" w:cs="Times New Roman"/>
          <w:b/>
          <w:sz w:val="22"/>
        </w:rPr>
        <w:t>Rozdział 4</w:t>
      </w:r>
      <w:r w:rsidR="003C2B99" w:rsidRPr="00B92989">
        <w:rPr>
          <w:rFonts w:ascii="Times New Roman" w:eastAsia="Times New Roman" w:hAnsi="Times New Roman" w:cs="Times New Roman"/>
          <w:b/>
          <w:sz w:val="22"/>
        </w:rPr>
        <w:t>.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 w:rsidRPr="00B92989">
        <w:rPr>
          <w:rFonts w:ascii="Times New Roman" w:eastAsia="Times New Roman" w:hAnsi="Times New Roman" w:cs="Times New Roman"/>
          <w:b/>
          <w:sz w:val="22"/>
        </w:rPr>
        <w:t>Postanowienia końcowe</w:t>
      </w: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§ </w:t>
      </w:r>
      <w:r w:rsidR="00B92989">
        <w:rPr>
          <w:rFonts w:ascii="Times New Roman" w:eastAsia="Times New Roman" w:hAnsi="Times New Roman" w:cs="Times New Roman"/>
          <w:sz w:val="22"/>
        </w:rPr>
        <w:t>7</w:t>
      </w:r>
    </w:p>
    <w:p w:rsidR="003C2B99" w:rsidRPr="00B92989" w:rsidRDefault="003C2B99" w:rsidP="004572D0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Decyzje o przyznaniu Patronatu wydane przed wejściem w życie niniejszego regulaminu </w:t>
      </w:r>
      <w:r w:rsidR="00B92989">
        <w:rPr>
          <w:rFonts w:ascii="Times New Roman" w:eastAsia="Times New Roman" w:hAnsi="Times New Roman" w:cs="Times New Roman"/>
          <w:sz w:val="22"/>
        </w:rPr>
        <w:br/>
      </w:r>
      <w:r w:rsidRPr="00B92989">
        <w:rPr>
          <w:rFonts w:ascii="Times New Roman" w:eastAsia="Times New Roman" w:hAnsi="Times New Roman" w:cs="Times New Roman"/>
          <w:sz w:val="22"/>
        </w:rPr>
        <w:t>są obowiązujące i nie wymagają ponownego ubiegania się o Patronat.</w:t>
      </w:r>
    </w:p>
    <w:p w:rsidR="003C2B99" w:rsidRPr="00B92989" w:rsidRDefault="003C2B99" w:rsidP="004572D0">
      <w:pPr>
        <w:spacing w:after="0" w:line="276" w:lineRule="auto"/>
        <w:rPr>
          <w:rFonts w:ascii="Times New Roman" w:eastAsia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§ </w:t>
      </w:r>
      <w:r w:rsidR="00B92989">
        <w:rPr>
          <w:rFonts w:ascii="Times New Roman" w:eastAsia="Times New Roman" w:hAnsi="Times New Roman" w:cs="Times New Roman"/>
          <w:sz w:val="22"/>
        </w:rPr>
        <w:t>8</w:t>
      </w:r>
    </w:p>
    <w:p w:rsidR="003C2B99" w:rsidRPr="00B92989" w:rsidRDefault="003C2B99" w:rsidP="004572D0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</w:rPr>
      </w:pPr>
      <w:r w:rsidRPr="00B92989">
        <w:rPr>
          <w:rFonts w:ascii="Times New Roman" w:eastAsia="Times New Roman" w:hAnsi="Times New Roman" w:cs="Times New Roman"/>
          <w:sz w:val="22"/>
        </w:rPr>
        <w:t xml:space="preserve">Złożenie Wniosku oznacza akceptację powyższego regulaminu przez Organizatora </w:t>
      </w:r>
      <w:r w:rsidR="0085488B" w:rsidRPr="00B92989">
        <w:rPr>
          <w:rFonts w:ascii="Times New Roman" w:eastAsia="Times New Roman" w:hAnsi="Times New Roman" w:cs="Times New Roman"/>
          <w:sz w:val="22"/>
        </w:rPr>
        <w:t>pr</w:t>
      </w:r>
      <w:r w:rsidRPr="00B92989">
        <w:rPr>
          <w:rFonts w:ascii="Times New Roman" w:eastAsia="Times New Roman" w:hAnsi="Times New Roman" w:cs="Times New Roman"/>
          <w:sz w:val="22"/>
        </w:rPr>
        <w:t>zedsięwzięcia.</w:t>
      </w:r>
    </w:p>
    <w:p w:rsidR="003C2B99" w:rsidRPr="00B92989" w:rsidRDefault="003C2B99" w:rsidP="004572D0">
      <w:pPr>
        <w:spacing w:after="0" w:line="276" w:lineRule="auto"/>
        <w:rPr>
          <w:rFonts w:ascii="Times New Roman" w:hAnsi="Times New Roman" w:cs="Times New Roman"/>
          <w:sz w:val="22"/>
        </w:rPr>
      </w:pPr>
    </w:p>
    <w:p w:rsidR="003C2B99" w:rsidRPr="00B92989" w:rsidRDefault="003C2B99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6"/>
          <w:sz w:val="22"/>
        </w:rPr>
      </w:pPr>
    </w:p>
    <w:p w:rsidR="003C2B99" w:rsidRDefault="003C2B99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6"/>
          <w:sz w:val="22"/>
        </w:rPr>
      </w:pPr>
    </w:p>
    <w:p w:rsidR="00B92989" w:rsidRDefault="00B92989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6"/>
          <w:sz w:val="22"/>
        </w:rPr>
      </w:pPr>
    </w:p>
    <w:p w:rsidR="00B92989" w:rsidRDefault="00B92989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6"/>
          <w:sz w:val="22"/>
        </w:rPr>
      </w:pPr>
    </w:p>
    <w:p w:rsidR="00CF0BAE" w:rsidRDefault="00CF0BAE" w:rsidP="004572D0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26"/>
          <w:sz w:val="22"/>
        </w:rPr>
      </w:pPr>
    </w:p>
    <w:p w:rsidR="00B92989" w:rsidRPr="00B92989" w:rsidRDefault="00B92989" w:rsidP="00CF0BAE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spacing w:val="26"/>
          <w:sz w:val="22"/>
        </w:rPr>
      </w:pPr>
    </w:p>
    <w:sectPr w:rsidR="00B92989" w:rsidRPr="00B92989" w:rsidSect="00067F05">
      <w:pgSz w:w="11906" w:h="16838"/>
      <w:pgMar w:top="1421" w:right="1415" w:bottom="1486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6A" w:rsidRDefault="00CB046A" w:rsidP="00130ECA">
      <w:pPr>
        <w:spacing w:after="0" w:line="240" w:lineRule="auto"/>
      </w:pPr>
      <w:r>
        <w:separator/>
      </w:r>
    </w:p>
  </w:endnote>
  <w:endnote w:type="continuationSeparator" w:id="1">
    <w:p w:rsidR="00CB046A" w:rsidRDefault="00CB046A" w:rsidP="0013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6A" w:rsidRDefault="00CB046A" w:rsidP="00130ECA">
      <w:pPr>
        <w:spacing w:after="0" w:line="240" w:lineRule="auto"/>
      </w:pPr>
      <w:r>
        <w:separator/>
      </w:r>
    </w:p>
  </w:footnote>
  <w:footnote w:type="continuationSeparator" w:id="1">
    <w:p w:rsidR="00CB046A" w:rsidRDefault="00CB046A" w:rsidP="0013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07"/>
    <w:multiLevelType w:val="hybridMultilevel"/>
    <w:tmpl w:val="3844D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189C"/>
    <w:multiLevelType w:val="hybridMultilevel"/>
    <w:tmpl w:val="912CD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4DC18AD"/>
    <w:multiLevelType w:val="hybridMultilevel"/>
    <w:tmpl w:val="BF5CC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F6BE9"/>
    <w:multiLevelType w:val="multilevel"/>
    <w:tmpl w:val="36D84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□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3D3551"/>
    <w:multiLevelType w:val="hybridMultilevel"/>
    <w:tmpl w:val="361EA3C2"/>
    <w:lvl w:ilvl="0" w:tplc="2A96221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27569E"/>
    <w:multiLevelType w:val="hybridMultilevel"/>
    <w:tmpl w:val="AE161464"/>
    <w:lvl w:ilvl="0" w:tplc="9058E5B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A95252"/>
    <w:multiLevelType w:val="hybridMultilevel"/>
    <w:tmpl w:val="A7F02F60"/>
    <w:lvl w:ilvl="0" w:tplc="03AE8D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3341A"/>
    <w:multiLevelType w:val="hybridMultilevel"/>
    <w:tmpl w:val="AB58F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B2B4A"/>
    <w:multiLevelType w:val="hybridMultilevel"/>
    <w:tmpl w:val="47001CD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68809CE"/>
    <w:multiLevelType w:val="hybridMultilevel"/>
    <w:tmpl w:val="C37E3A5A"/>
    <w:lvl w:ilvl="0" w:tplc="3ACA9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DB0210F"/>
    <w:multiLevelType w:val="multilevel"/>
    <w:tmpl w:val="0AFA8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960537"/>
    <w:multiLevelType w:val="multilevel"/>
    <w:tmpl w:val="58985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□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080789B"/>
    <w:multiLevelType w:val="hybridMultilevel"/>
    <w:tmpl w:val="23F8325C"/>
    <w:lvl w:ilvl="0" w:tplc="3ACA9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2B702D"/>
    <w:multiLevelType w:val="hybridMultilevel"/>
    <w:tmpl w:val="5B02C27A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32645C94"/>
    <w:multiLevelType w:val="hybridMultilevel"/>
    <w:tmpl w:val="B23297C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3ACA9F2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7E16B73"/>
    <w:multiLevelType w:val="hybridMultilevel"/>
    <w:tmpl w:val="AA6C800E"/>
    <w:lvl w:ilvl="0" w:tplc="E9B2D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838ED"/>
    <w:multiLevelType w:val="hybridMultilevel"/>
    <w:tmpl w:val="4320A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8002A"/>
    <w:multiLevelType w:val="hybridMultilevel"/>
    <w:tmpl w:val="F47A6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35C35"/>
    <w:multiLevelType w:val="hybridMultilevel"/>
    <w:tmpl w:val="6204B5F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237816F0">
      <w:start w:val="1"/>
      <w:numFmt w:val="bullet"/>
      <w:lvlText w:val="□"/>
      <w:lvlJc w:val="left"/>
      <w:pPr>
        <w:ind w:left="2145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45547C45"/>
    <w:multiLevelType w:val="hybridMultilevel"/>
    <w:tmpl w:val="8486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E3204"/>
    <w:multiLevelType w:val="hybridMultilevel"/>
    <w:tmpl w:val="01F2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512D1"/>
    <w:multiLevelType w:val="hybridMultilevel"/>
    <w:tmpl w:val="32E61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65F4F"/>
    <w:multiLevelType w:val="hybridMultilevel"/>
    <w:tmpl w:val="CEF62C9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3C85430"/>
    <w:multiLevelType w:val="hybridMultilevel"/>
    <w:tmpl w:val="50287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92D3C"/>
    <w:multiLevelType w:val="hybridMultilevel"/>
    <w:tmpl w:val="2B08386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237816F0">
      <w:start w:val="1"/>
      <w:numFmt w:val="bullet"/>
      <w:lvlText w:val="□"/>
      <w:lvlJc w:val="left"/>
      <w:pPr>
        <w:ind w:left="2145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C420749"/>
    <w:multiLevelType w:val="hybridMultilevel"/>
    <w:tmpl w:val="58CE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46CA4"/>
    <w:multiLevelType w:val="hybridMultilevel"/>
    <w:tmpl w:val="2E388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008E8"/>
    <w:multiLevelType w:val="hybridMultilevel"/>
    <w:tmpl w:val="94866FF4"/>
    <w:lvl w:ilvl="0" w:tplc="237816F0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C2210BA"/>
    <w:multiLevelType w:val="hybridMultilevel"/>
    <w:tmpl w:val="C1CAF9E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237816F0">
      <w:start w:val="1"/>
      <w:numFmt w:val="bullet"/>
      <w:lvlText w:val="□"/>
      <w:lvlJc w:val="left"/>
      <w:pPr>
        <w:ind w:left="2145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70BE79FA"/>
    <w:multiLevelType w:val="hybridMultilevel"/>
    <w:tmpl w:val="77E05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F5C97"/>
    <w:multiLevelType w:val="hybridMultilevel"/>
    <w:tmpl w:val="9E187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6"/>
  </w:num>
  <w:num w:numId="4">
    <w:abstractNumId w:val="6"/>
  </w:num>
  <w:num w:numId="5">
    <w:abstractNumId w:val="2"/>
  </w:num>
  <w:num w:numId="6">
    <w:abstractNumId w:val="19"/>
  </w:num>
  <w:num w:numId="7">
    <w:abstractNumId w:val="5"/>
  </w:num>
  <w:num w:numId="8">
    <w:abstractNumId w:val="0"/>
  </w:num>
  <w:num w:numId="9">
    <w:abstractNumId w:val="20"/>
  </w:num>
  <w:num w:numId="10">
    <w:abstractNumId w:val="29"/>
  </w:num>
  <w:num w:numId="11">
    <w:abstractNumId w:val="7"/>
  </w:num>
  <w:num w:numId="12">
    <w:abstractNumId w:val="21"/>
  </w:num>
  <w:num w:numId="13">
    <w:abstractNumId w:val="17"/>
  </w:num>
  <w:num w:numId="14">
    <w:abstractNumId w:val="25"/>
  </w:num>
  <w:num w:numId="15">
    <w:abstractNumId w:val="30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22"/>
  </w:num>
  <w:num w:numId="21">
    <w:abstractNumId w:val="14"/>
  </w:num>
  <w:num w:numId="22">
    <w:abstractNumId w:val="13"/>
  </w:num>
  <w:num w:numId="23">
    <w:abstractNumId w:val="12"/>
  </w:num>
  <w:num w:numId="24">
    <w:abstractNumId w:val="18"/>
  </w:num>
  <w:num w:numId="25">
    <w:abstractNumId w:val="24"/>
  </w:num>
  <w:num w:numId="26">
    <w:abstractNumId w:val="28"/>
  </w:num>
  <w:num w:numId="27">
    <w:abstractNumId w:val="27"/>
  </w:num>
  <w:num w:numId="28">
    <w:abstractNumId w:val="1"/>
  </w:num>
  <w:num w:numId="29">
    <w:abstractNumId w:val="10"/>
  </w:num>
  <w:num w:numId="30">
    <w:abstractNumId w:val="3"/>
  </w:num>
  <w:num w:numId="31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6F5"/>
    <w:rsid w:val="00016524"/>
    <w:rsid w:val="000168D5"/>
    <w:rsid w:val="0002613B"/>
    <w:rsid w:val="000415FF"/>
    <w:rsid w:val="00067F05"/>
    <w:rsid w:val="000C71F9"/>
    <w:rsid w:val="001032E4"/>
    <w:rsid w:val="00110524"/>
    <w:rsid w:val="00130ECA"/>
    <w:rsid w:val="00134C58"/>
    <w:rsid w:val="00140FCF"/>
    <w:rsid w:val="00144965"/>
    <w:rsid w:val="001A3CCD"/>
    <w:rsid w:val="001D2DA7"/>
    <w:rsid w:val="0023289F"/>
    <w:rsid w:val="0024718A"/>
    <w:rsid w:val="00292CA1"/>
    <w:rsid w:val="002A750E"/>
    <w:rsid w:val="002F1DBB"/>
    <w:rsid w:val="003447C5"/>
    <w:rsid w:val="0034523A"/>
    <w:rsid w:val="00356C52"/>
    <w:rsid w:val="003732D8"/>
    <w:rsid w:val="003755D3"/>
    <w:rsid w:val="003C2B99"/>
    <w:rsid w:val="003E00EB"/>
    <w:rsid w:val="003E00F2"/>
    <w:rsid w:val="003E5E10"/>
    <w:rsid w:val="003F41A6"/>
    <w:rsid w:val="00412B0A"/>
    <w:rsid w:val="00426FE1"/>
    <w:rsid w:val="00436587"/>
    <w:rsid w:val="00436DC9"/>
    <w:rsid w:val="004572D0"/>
    <w:rsid w:val="004625EC"/>
    <w:rsid w:val="00483153"/>
    <w:rsid w:val="004B4FB7"/>
    <w:rsid w:val="004C1A37"/>
    <w:rsid w:val="004E471A"/>
    <w:rsid w:val="004E7B94"/>
    <w:rsid w:val="004F5220"/>
    <w:rsid w:val="004F5957"/>
    <w:rsid w:val="00505A99"/>
    <w:rsid w:val="00516CBA"/>
    <w:rsid w:val="00522DA1"/>
    <w:rsid w:val="00522DF8"/>
    <w:rsid w:val="00526B64"/>
    <w:rsid w:val="00553951"/>
    <w:rsid w:val="00563F46"/>
    <w:rsid w:val="005B2835"/>
    <w:rsid w:val="005B67B1"/>
    <w:rsid w:val="005C034A"/>
    <w:rsid w:val="005C7050"/>
    <w:rsid w:val="005F29B5"/>
    <w:rsid w:val="00613EE3"/>
    <w:rsid w:val="006154F6"/>
    <w:rsid w:val="0061634F"/>
    <w:rsid w:val="00643AB8"/>
    <w:rsid w:val="00646E9E"/>
    <w:rsid w:val="00653196"/>
    <w:rsid w:val="0066047A"/>
    <w:rsid w:val="0067348F"/>
    <w:rsid w:val="006806A8"/>
    <w:rsid w:val="006B255B"/>
    <w:rsid w:val="006E389C"/>
    <w:rsid w:val="006F15FF"/>
    <w:rsid w:val="006F6073"/>
    <w:rsid w:val="00711DB1"/>
    <w:rsid w:val="007226FD"/>
    <w:rsid w:val="00741243"/>
    <w:rsid w:val="0078463E"/>
    <w:rsid w:val="00786D8B"/>
    <w:rsid w:val="007C73C2"/>
    <w:rsid w:val="00802793"/>
    <w:rsid w:val="00810AC6"/>
    <w:rsid w:val="00815B95"/>
    <w:rsid w:val="00821096"/>
    <w:rsid w:val="00831C90"/>
    <w:rsid w:val="0085488B"/>
    <w:rsid w:val="00864BB9"/>
    <w:rsid w:val="0087787C"/>
    <w:rsid w:val="009023F1"/>
    <w:rsid w:val="009043BF"/>
    <w:rsid w:val="00924775"/>
    <w:rsid w:val="0092510A"/>
    <w:rsid w:val="00926CC4"/>
    <w:rsid w:val="009469ED"/>
    <w:rsid w:val="00974334"/>
    <w:rsid w:val="009B7920"/>
    <w:rsid w:val="009C6250"/>
    <w:rsid w:val="00A10565"/>
    <w:rsid w:val="00A32D67"/>
    <w:rsid w:val="00A35D97"/>
    <w:rsid w:val="00A36DBB"/>
    <w:rsid w:val="00A437A1"/>
    <w:rsid w:val="00A573E4"/>
    <w:rsid w:val="00A81C75"/>
    <w:rsid w:val="00AB08B1"/>
    <w:rsid w:val="00AD2B6E"/>
    <w:rsid w:val="00B43892"/>
    <w:rsid w:val="00B773F5"/>
    <w:rsid w:val="00B81B64"/>
    <w:rsid w:val="00B90413"/>
    <w:rsid w:val="00B92989"/>
    <w:rsid w:val="00BC1B2B"/>
    <w:rsid w:val="00BE35E4"/>
    <w:rsid w:val="00C11ED6"/>
    <w:rsid w:val="00C30470"/>
    <w:rsid w:val="00C4081C"/>
    <w:rsid w:val="00CB037F"/>
    <w:rsid w:val="00CB046A"/>
    <w:rsid w:val="00CE02BB"/>
    <w:rsid w:val="00CE2D93"/>
    <w:rsid w:val="00CF0BAE"/>
    <w:rsid w:val="00CF4BAB"/>
    <w:rsid w:val="00D1592D"/>
    <w:rsid w:val="00D31D22"/>
    <w:rsid w:val="00D5511F"/>
    <w:rsid w:val="00D576F5"/>
    <w:rsid w:val="00D663D9"/>
    <w:rsid w:val="00D843F1"/>
    <w:rsid w:val="00D85142"/>
    <w:rsid w:val="00DA5DBF"/>
    <w:rsid w:val="00DC762D"/>
    <w:rsid w:val="00DE0C5E"/>
    <w:rsid w:val="00DF4872"/>
    <w:rsid w:val="00E21553"/>
    <w:rsid w:val="00E45E04"/>
    <w:rsid w:val="00E56AF2"/>
    <w:rsid w:val="00E673BC"/>
    <w:rsid w:val="00E7211E"/>
    <w:rsid w:val="00EB350C"/>
    <w:rsid w:val="00EB4D69"/>
    <w:rsid w:val="00EC38C9"/>
    <w:rsid w:val="00F2185F"/>
    <w:rsid w:val="00F52CF1"/>
    <w:rsid w:val="00F65CA4"/>
    <w:rsid w:val="00F7214C"/>
    <w:rsid w:val="00F72276"/>
    <w:rsid w:val="00F92786"/>
    <w:rsid w:val="00FA3459"/>
    <w:rsid w:val="00FB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6A8"/>
    <w:pPr>
      <w:spacing w:after="5" w:line="388" w:lineRule="auto"/>
      <w:ind w:left="293" w:right="2" w:hanging="293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6806A8"/>
    <w:pPr>
      <w:keepNext/>
      <w:keepLines/>
      <w:spacing w:after="116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806A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6806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F1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85F"/>
    <w:rPr>
      <w:rFonts w:ascii="Segoe UI" w:eastAsia="Arial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E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EC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ECA"/>
    <w:rPr>
      <w:vertAlign w:val="superscript"/>
    </w:rPr>
  </w:style>
  <w:style w:type="paragraph" w:styleId="Nagwek">
    <w:name w:val="header"/>
    <w:basedOn w:val="Normalny"/>
    <w:link w:val="NagwekZnak"/>
    <w:rsid w:val="004E471A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4E47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3C2B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C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1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6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64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705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B0A"/>
    <w:rPr>
      <w:rFonts w:ascii="Arial" w:eastAsia="Arial" w:hAnsi="Arial" w:cs="Arial"/>
      <w:color w:val="000000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38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388" w:lineRule="auto"/>
      <w:ind w:left="293" w:right="2" w:hanging="293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6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F1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85F"/>
    <w:rPr>
      <w:rFonts w:ascii="Segoe UI" w:eastAsia="Arial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0E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0ECA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0ECA"/>
    <w:rPr>
      <w:vertAlign w:val="superscript"/>
    </w:rPr>
  </w:style>
  <w:style w:type="paragraph" w:styleId="Nagwek">
    <w:name w:val="header"/>
    <w:basedOn w:val="Normalny"/>
    <w:link w:val="NagwekZnak"/>
    <w:rsid w:val="004E471A"/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4E471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3C2B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C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1B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B6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B64"/>
    <w:rPr>
      <w:rFonts w:ascii="Arial" w:eastAsia="Arial" w:hAnsi="Arial" w:cs="Arial"/>
      <w:b/>
      <w:bCs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705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B0A"/>
    <w:rPr>
      <w:rFonts w:ascii="Arial" w:eastAsia="Arial" w:hAnsi="Arial" w:cs="Arial"/>
      <w:color w:val="000000"/>
      <w:sz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38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91CE-CAB2-4CD0-AC85-D3AD8BCD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PaulaS</dc:creator>
  <cp:lastModifiedBy>Stolarewska Anna</cp:lastModifiedBy>
  <cp:revision>5</cp:revision>
  <cp:lastPrinted>2021-05-07T08:43:00Z</cp:lastPrinted>
  <dcterms:created xsi:type="dcterms:W3CDTF">2021-05-06T12:03:00Z</dcterms:created>
  <dcterms:modified xsi:type="dcterms:W3CDTF">2021-05-14T07:11:00Z</dcterms:modified>
</cp:coreProperties>
</file>